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4C9DC" w14:textId="77777777" w:rsidR="007C166E" w:rsidRDefault="007C166E">
      <w:pPr>
        <w:rPr>
          <w:color w:val="E36C0A" w:themeColor="accent6" w:themeShade="BF"/>
        </w:rPr>
      </w:pPr>
    </w:p>
    <w:p w14:paraId="39F0BFE9" w14:textId="77777777" w:rsidR="007C166E" w:rsidRDefault="007C166E">
      <w:pPr>
        <w:rPr>
          <w:color w:val="E36C0A" w:themeColor="accent6" w:themeShade="BF"/>
        </w:rPr>
      </w:pPr>
    </w:p>
    <w:p w14:paraId="63FF0FF4" w14:textId="77777777" w:rsidR="007C166E" w:rsidRDefault="007C166E">
      <w:pPr>
        <w:rPr>
          <w:color w:val="E36C0A" w:themeColor="accent6" w:themeShade="BF"/>
        </w:rPr>
      </w:pPr>
    </w:p>
    <w:p w14:paraId="4B13FA54" w14:textId="03EAA727" w:rsidR="00CD1755" w:rsidRPr="00522C3E" w:rsidRDefault="0041589E">
      <w:pPr>
        <w:rPr>
          <w:color w:val="E36C0A" w:themeColor="accent6" w:themeShade="BF"/>
        </w:rPr>
      </w:pPr>
      <w:r>
        <w:rPr>
          <w:color w:val="E36C0A" w:themeColor="accent6" w:themeShade="BF"/>
        </w:rPr>
        <w:br w:type="textWrapping" w:clear="all"/>
      </w:r>
    </w:p>
    <w:p w14:paraId="709B815A" w14:textId="1641A336" w:rsidR="000636EA" w:rsidRPr="00772B2B" w:rsidRDefault="00740C00" w:rsidP="008C4222">
      <w:pPr>
        <w:rPr>
          <w:rFonts w:ascii="Times New Roman" w:hAnsi="Times New Roman" w:cs="Times New Roman"/>
          <w:color w:val="FFFFFF" w:themeColor="background1"/>
          <w:sz w:val="64"/>
          <w:szCs w:val="64"/>
        </w:rPr>
      </w:pPr>
      <w:r w:rsidRPr="00772B2B">
        <w:rPr>
          <w:rFonts w:ascii="Times New Roman" w:hAnsi="Times New Roman" w:cs="Times New Roman"/>
          <w:noProof/>
          <w:color w:val="FFFFFF" w:themeColor="background1"/>
          <w:sz w:val="64"/>
          <w:szCs w:val="64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5607116" wp14:editId="1FDF42B8">
                <wp:simplePos x="0" y="0"/>
                <wp:positionH relativeFrom="column">
                  <wp:posOffset>5080</wp:posOffset>
                </wp:positionH>
                <wp:positionV relativeFrom="paragraph">
                  <wp:posOffset>39370</wp:posOffset>
                </wp:positionV>
                <wp:extent cx="5262880" cy="487045"/>
                <wp:effectExtent l="0" t="0" r="0" b="8255"/>
                <wp:wrapNone/>
                <wp:docPr id="7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62880" cy="48704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F9A51F" id="矩形 4" o:spid="_x0000_s1026" style="position:absolute;left:0;text-align:left;margin-left:.4pt;margin-top:3.1pt;width:414.4pt;height:38.3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" fillcolor="#e36c0a [2409]" stroked="f" strokeweight="2pt"/>
            </w:pict>
          </mc:Fallback>
        </mc:AlternateContent>
      </w:r>
      <w:r w:rsidR="000636EA" w:rsidRPr="00772B2B">
        <w:rPr>
          <w:rFonts w:ascii="Times New Roman" w:hAnsi="Times New Roman" w:cs="Times New Roman"/>
          <w:color w:val="FFFFFF" w:themeColor="background1"/>
          <w:sz w:val="64"/>
          <w:szCs w:val="64"/>
        </w:rPr>
        <w:t>HD</w:t>
      </w:r>
      <w:r w:rsidR="007913E9" w:rsidRPr="00772B2B">
        <w:rPr>
          <w:rFonts w:ascii="Times New Roman" w:hAnsi="Times New Roman" w:cs="Times New Roman"/>
          <w:color w:val="FFFFFF" w:themeColor="background1"/>
          <w:sz w:val="64"/>
          <w:szCs w:val="64"/>
        </w:rPr>
        <w:softHyphen/>
      </w:r>
      <w:r w:rsidR="00F05BA6" w:rsidRPr="00772B2B">
        <w:rPr>
          <w:rFonts w:ascii="Times New Roman" w:hAnsi="Times New Roman" w:cs="Times New Roman" w:hint="eastAsia"/>
          <w:color w:val="FFFFFF" w:themeColor="background1"/>
          <w:sz w:val="64"/>
          <w:szCs w:val="64"/>
        </w:rPr>
        <w:t xml:space="preserve"> </w:t>
      </w:r>
      <w:r w:rsidR="000636EA" w:rsidRPr="00772B2B">
        <w:rPr>
          <w:rFonts w:ascii="Times New Roman" w:hAnsi="Times New Roman" w:cs="Times New Roman"/>
          <w:color w:val="FFFFFF" w:themeColor="background1"/>
          <w:sz w:val="64"/>
          <w:szCs w:val="64"/>
        </w:rPr>
        <w:t xml:space="preserve">Set </w:t>
      </w:r>
      <w:r w:rsidR="003A79A1" w:rsidRPr="00772B2B">
        <w:rPr>
          <w:rFonts w:ascii="Times New Roman" w:hAnsi="Times New Roman" w:cs="Times New Roman"/>
          <w:color w:val="FFFFFF" w:themeColor="background1"/>
          <w:sz w:val="64"/>
          <w:szCs w:val="64"/>
        </w:rPr>
        <w:t xml:space="preserve">Top Box </w:t>
      </w:r>
    </w:p>
    <w:p w14:paraId="18BE4512" w14:textId="77777777" w:rsidR="00CD1755" w:rsidRPr="00425A16" w:rsidRDefault="003A79A1" w:rsidP="000636EA">
      <w:pPr>
        <w:jc w:val="left"/>
        <w:rPr>
          <w:rFonts w:ascii="Times New Roman" w:hAnsi="Times New Roman" w:cs="Times New Roman"/>
          <w:color w:val="E36C0A" w:themeColor="accent6" w:themeShade="BF"/>
          <w:sz w:val="64"/>
          <w:szCs w:val="64"/>
        </w:rPr>
      </w:pPr>
      <w:r w:rsidRPr="00425A16">
        <w:rPr>
          <w:rFonts w:ascii="Times New Roman" w:hAnsi="Times New Roman" w:cs="Times New Roman"/>
          <w:color w:val="E36C0A" w:themeColor="accent6" w:themeShade="BF"/>
          <w:sz w:val="64"/>
          <w:szCs w:val="64"/>
        </w:rPr>
        <w:t>Specification</w:t>
      </w:r>
    </w:p>
    <w:p w14:paraId="566C8241" w14:textId="77777777" w:rsidR="00CD1755" w:rsidRPr="00425A16" w:rsidRDefault="00CD1755" w:rsidP="000636EA">
      <w:pPr>
        <w:jc w:val="left"/>
        <w:rPr>
          <w:rFonts w:ascii="Times New Roman" w:hAnsi="Times New Roman" w:cs="Times New Roman"/>
          <w:color w:val="E36C0A" w:themeColor="accent6" w:themeShade="BF"/>
        </w:rPr>
      </w:pPr>
    </w:p>
    <w:p w14:paraId="1BCDD2BB" w14:textId="77777777" w:rsidR="00CD1755" w:rsidRPr="00522C3E" w:rsidRDefault="00CD1755" w:rsidP="000636EA">
      <w:pPr>
        <w:jc w:val="left"/>
        <w:rPr>
          <w:color w:val="E36C0A" w:themeColor="accent6" w:themeShade="BF"/>
        </w:rPr>
      </w:pPr>
    </w:p>
    <w:p w14:paraId="4219FE9D" w14:textId="77777777" w:rsidR="00CD1755" w:rsidRPr="00522C3E" w:rsidRDefault="00CD1755">
      <w:pPr>
        <w:rPr>
          <w:color w:val="E36C0A" w:themeColor="accent6" w:themeShade="BF"/>
        </w:rPr>
      </w:pPr>
    </w:p>
    <w:p w14:paraId="7A49AD17" w14:textId="77777777" w:rsidR="00CD1755" w:rsidRPr="00522C3E" w:rsidRDefault="00CD1755">
      <w:pPr>
        <w:rPr>
          <w:color w:val="E36C0A" w:themeColor="accent6" w:themeShade="BF"/>
        </w:rPr>
      </w:pPr>
    </w:p>
    <w:p w14:paraId="7782464F" w14:textId="77777777" w:rsidR="00CD1755" w:rsidRPr="00522C3E" w:rsidRDefault="00CD1755">
      <w:pPr>
        <w:rPr>
          <w:color w:val="E36C0A" w:themeColor="accent6" w:themeShade="BF"/>
        </w:rPr>
      </w:pPr>
    </w:p>
    <w:p w14:paraId="5BD047BF" w14:textId="77777777" w:rsidR="00CD1755" w:rsidRPr="00522C3E" w:rsidRDefault="00CD1755">
      <w:pPr>
        <w:rPr>
          <w:color w:val="E36C0A" w:themeColor="accent6" w:themeShade="BF"/>
        </w:rPr>
      </w:pPr>
    </w:p>
    <w:p w14:paraId="605D5EC0" w14:textId="77777777" w:rsidR="00CD1755" w:rsidRPr="00522C3E" w:rsidRDefault="00CD1755">
      <w:pPr>
        <w:rPr>
          <w:color w:val="E36C0A" w:themeColor="accent6" w:themeShade="BF"/>
        </w:rPr>
      </w:pPr>
    </w:p>
    <w:p w14:paraId="7908C8F5" w14:textId="77777777" w:rsidR="00CD1755" w:rsidRPr="00522C3E" w:rsidRDefault="00CD1755">
      <w:pPr>
        <w:rPr>
          <w:color w:val="E36C0A" w:themeColor="accent6" w:themeShade="BF"/>
        </w:rPr>
      </w:pPr>
    </w:p>
    <w:p w14:paraId="61125DB5" w14:textId="77777777" w:rsidR="00CD1755" w:rsidRPr="00522C3E" w:rsidRDefault="00CD1755">
      <w:pPr>
        <w:rPr>
          <w:color w:val="E36C0A" w:themeColor="accent6" w:themeShade="BF"/>
        </w:rPr>
      </w:pPr>
    </w:p>
    <w:p w14:paraId="18A1C897" w14:textId="77777777" w:rsidR="00CD1755" w:rsidRPr="00522C3E" w:rsidRDefault="00CD1755">
      <w:pPr>
        <w:rPr>
          <w:color w:val="E36C0A" w:themeColor="accent6" w:themeShade="BF"/>
        </w:rPr>
      </w:pPr>
    </w:p>
    <w:p w14:paraId="1199088C" w14:textId="77777777" w:rsidR="00CD1755" w:rsidRPr="00522C3E" w:rsidRDefault="00CD1755">
      <w:pPr>
        <w:rPr>
          <w:color w:val="E36C0A" w:themeColor="accent6" w:themeShade="BF"/>
        </w:rPr>
      </w:pPr>
    </w:p>
    <w:p w14:paraId="36E9A579" w14:textId="77777777" w:rsidR="00CD1755" w:rsidRPr="00522C3E" w:rsidRDefault="00CD1755">
      <w:pPr>
        <w:rPr>
          <w:color w:val="E36C0A" w:themeColor="accent6" w:themeShade="BF"/>
        </w:rPr>
      </w:pPr>
    </w:p>
    <w:p w14:paraId="3C7DD8CA" w14:textId="77777777" w:rsidR="00CD1755" w:rsidRPr="00522C3E" w:rsidRDefault="00CD1755">
      <w:pPr>
        <w:rPr>
          <w:color w:val="E36C0A" w:themeColor="accent6" w:themeShade="BF"/>
        </w:rPr>
      </w:pPr>
    </w:p>
    <w:p w14:paraId="42F2A250" w14:textId="77777777" w:rsidR="00CD1755" w:rsidRPr="00522C3E" w:rsidRDefault="00CD1755">
      <w:pPr>
        <w:rPr>
          <w:color w:val="E36C0A" w:themeColor="accent6" w:themeShade="BF"/>
        </w:rPr>
      </w:pPr>
    </w:p>
    <w:p w14:paraId="7149A43C" w14:textId="77777777" w:rsidR="00CD1755" w:rsidRPr="00522C3E" w:rsidRDefault="00CD1755">
      <w:pPr>
        <w:rPr>
          <w:color w:val="E36C0A" w:themeColor="accent6" w:themeShade="BF"/>
        </w:rPr>
      </w:pPr>
    </w:p>
    <w:p w14:paraId="312E9572" w14:textId="77777777" w:rsidR="00CD1755" w:rsidRPr="00522C3E" w:rsidRDefault="00CD1755">
      <w:pPr>
        <w:rPr>
          <w:color w:val="E36C0A" w:themeColor="accent6" w:themeShade="BF"/>
        </w:rPr>
      </w:pPr>
    </w:p>
    <w:p w14:paraId="632815CC" w14:textId="77777777" w:rsidR="00CD1755" w:rsidRPr="00522C3E" w:rsidRDefault="00CD1755">
      <w:pPr>
        <w:rPr>
          <w:color w:val="E36C0A" w:themeColor="accent6" w:themeShade="BF"/>
        </w:rPr>
      </w:pPr>
    </w:p>
    <w:p w14:paraId="13D915B8" w14:textId="77777777" w:rsidR="00CD1755" w:rsidRPr="00522C3E" w:rsidRDefault="00CD1755">
      <w:pPr>
        <w:rPr>
          <w:color w:val="E36C0A" w:themeColor="accent6" w:themeShade="BF"/>
        </w:rPr>
      </w:pPr>
    </w:p>
    <w:p w14:paraId="0A22E8D2" w14:textId="77777777" w:rsidR="00CD1755" w:rsidRPr="00522C3E" w:rsidRDefault="00CD1755">
      <w:pPr>
        <w:rPr>
          <w:color w:val="E36C0A" w:themeColor="accent6" w:themeShade="BF"/>
        </w:rPr>
      </w:pPr>
    </w:p>
    <w:p w14:paraId="784A83DF" w14:textId="77777777" w:rsidR="00CD1755" w:rsidRPr="00522C3E" w:rsidRDefault="00CD1755">
      <w:pPr>
        <w:rPr>
          <w:color w:val="E36C0A" w:themeColor="accent6" w:themeShade="BF"/>
        </w:rPr>
      </w:pPr>
    </w:p>
    <w:p w14:paraId="5DB1FC12" w14:textId="77777777" w:rsidR="00CD1755" w:rsidRPr="00522C3E" w:rsidRDefault="00CD1755">
      <w:pPr>
        <w:rPr>
          <w:color w:val="E36C0A" w:themeColor="accent6" w:themeShade="BF"/>
        </w:rPr>
      </w:pPr>
    </w:p>
    <w:p w14:paraId="10201456" w14:textId="77777777" w:rsidR="00CD1755" w:rsidRPr="00522C3E" w:rsidRDefault="00CD1755">
      <w:pPr>
        <w:rPr>
          <w:color w:val="E36C0A" w:themeColor="accent6" w:themeShade="BF"/>
        </w:rPr>
      </w:pPr>
    </w:p>
    <w:p w14:paraId="39B8D9E5" w14:textId="77777777" w:rsidR="00CD1755" w:rsidRPr="00522C3E" w:rsidRDefault="00CD1755">
      <w:pPr>
        <w:rPr>
          <w:color w:val="E36C0A" w:themeColor="accent6" w:themeShade="BF"/>
        </w:rPr>
      </w:pPr>
    </w:p>
    <w:p w14:paraId="038BF7F1" w14:textId="56C32C0E" w:rsidR="00CD1755" w:rsidRDefault="00CD1755">
      <w:pPr>
        <w:rPr>
          <w:color w:val="E36C0A" w:themeColor="accent6" w:themeShade="BF"/>
        </w:rPr>
      </w:pPr>
    </w:p>
    <w:p w14:paraId="187DF200" w14:textId="77777777" w:rsidR="00772B2B" w:rsidRPr="00522C3E" w:rsidRDefault="00772B2B">
      <w:pPr>
        <w:rPr>
          <w:color w:val="E36C0A" w:themeColor="accent6" w:themeShade="BF"/>
        </w:rPr>
      </w:pPr>
    </w:p>
    <w:p w14:paraId="2BB3928C" w14:textId="77777777" w:rsidR="00CD1755" w:rsidRPr="00522C3E" w:rsidRDefault="00CD1755">
      <w:pPr>
        <w:rPr>
          <w:color w:val="E36C0A" w:themeColor="accent6" w:themeShade="BF"/>
        </w:rPr>
      </w:pPr>
    </w:p>
    <w:p w14:paraId="2309CEF7" w14:textId="6F1F1845" w:rsidR="00CD1755" w:rsidRDefault="00CD1755">
      <w:pPr>
        <w:rPr>
          <w:color w:val="E36C0A" w:themeColor="accent6" w:themeShade="BF"/>
        </w:rPr>
      </w:pPr>
    </w:p>
    <w:p w14:paraId="16F2FE1D" w14:textId="030B5982" w:rsidR="0041589E" w:rsidRDefault="0041589E">
      <w:pPr>
        <w:rPr>
          <w:color w:val="E36C0A" w:themeColor="accent6" w:themeShade="BF"/>
        </w:rPr>
      </w:pPr>
    </w:p>
    <w:p w14:paraId="657581D4" w14:textId="6802854C" w:rsidR="0041589E" w:rsidRDefault="0041589E">
      <w:pPr>
        <w:rPr>
          <w:color w:val="E36C0A" w:themeColor="accent6" w:themeShade="BF"/>
        </w:rPr>
      </w:pPr>
    </w:p>
    <w:p w14:paraId="43C098F0" w14:textId="77777777" w:rsidR="0041589E" w:rsidRPr="00522C3E" w:rsidRDefault="0041589E">
      <w:pPr>
        <w:rPr>
          <w:color w:val="E36C0A" w:themeColor="accent6" w:themeShade="BF"/>
        </w:rPr>
      </w:pPr>
    </w:p>
    <w:p w14:paraId="4A55A5DB" w14:textId="77777777" w:rsidR="00CD1755" w:rsidRPr="00522C3E" w:rsidRDefault="00CD1755">
      <w:pPr>
        <w:rPr>
          <w:color w:val="E36C0A" w:themeColor="accent6" w:themeShade="BF"/>
        </w:rPr>
      </w:pPr>
    </w:p>
    <w:p w14:paraId="52C8B160" w14:textId="77777777" w:rsidR="00CD1755" w:rsidRPr="00522C3E" w:rsidRDefault="00CD1755">
      <w:pPr>
        <w:rPr>
          <w:color w:val="E36C0A" w:themeColor="accent6" w:themeShade="BF"/>
        </w:rPr>
      </w:pPr>
    </w:p>
    <w:p w14:paraId="7849A283" w14:textId="77777777" w:rsidR="00CD1755" w:rsidRPr="00522C3E" w:rsidRDefault="003A79A1">
      <w:pPr>
        <w:autoSpaceDE w:val="0"/>
        <w:autoSpaceDN w:val="0"/>
        <w:spacing w:line="357" w:lineRule="exact"/>
        <w:jc w:val="center"/>
        <w:rPr>
          <w:rFonts w:ascii="Arial" w:hAnsi="Arial" w:cs="Arial"/>
          <w:b/>
          <w:color w:val="E36C0A" w:themeColor="accent6" w:themeShade="BF"/>
          <w:spacing w:val="1"/>
          <w:sz w:val="32"/>
        </w:rPr>
      </w:pPr>
      <w:proofErr w:type="spellStart"/>
      <w:r w:rsidRPr="00522C3E">
        <w:rPr>
          <w:rFonts w:ascii="Arial" w:hAnsi="Arial" w:cs="Arial"/>
          <w:b/>
          <w:color w:val="E36C0A" w:themeColor="accent6" w:themeShade="BF"/>
          <w:sz w:val="32"/>
        </w:rPr>
        <w:lastRenderedPageBreak/>
        <w:t>Document</w:t>
      </w:r>
      <w:r w:rsidRPr="00522C3E">
        <w:rPr>
          <w:rFonts w:ascii="Arial" w:hAnsi="Arial" w:cs="Arial"/>
          <w:b/>
          <w:color w:val="E36C0A" w:themeColor="accent6" w:themeShade="BF"/>
          <w:spacing w:val="1"/>
          <w:sz w:val="32"/>
        </w:rPr>
        <w:t>Record</w:t>
      </w:r>
      <w:proofErr w:type="spellEnd"/>
    </w:p>
    <w:p w14:paraId="3BEC7859" w14:textId="77777777" w:rsidR="00CD1755" w:rsidRPr="00522C3E" w:rsidRDefault="00CD1755">
      <w:pPr>
        <w:autoSpaceDE w:val="0"/>
        <w:autoSpaceDN w:val="0"/>
        <w:spacing w:line="357" w:lineRule="exact"/>
        <w:jc w:val="center"/>
        <w:rPr>
          <w:rFonts w:ascii="Arial" w:hAnsi="Arial" w:cs="Arial"/>
          <w:b/>
          <w:color w:val="E36C0A" w:themeColor="accent6" w:themeShade="BF"/>
          <w:spacing w:val="1"/>
          <w:sz w:val="32"/>
        </w:rPr>
      </w:pPr>
    </w:p>
    <w:tbl>
      <w:tblPr>
        <w:tblStyle w:val="4-61"/>
        <w:tblW w:w="8522" w:type="dxa"/>
        <w:tblLayout w:type="fixed"/>
        <w:tblLook w:val="04A0" w:firstRow="1" w:lastRow="0" w:firstColumn="1" w:lastColumn="0" w:noHBand="0" w:noVBand="1"/>
      </w:tblPr>
      <w:tblGrid>
        <w:gridCol w:w="4077"/>
        <w:gridCol w:w="4445"/>
      </w:tblGrid>
      <w:tr w:rsidR="00522C3E" w:rsidRPr="00522C3E" w14:paraId="25633F21" w14:textId="77777777" w:rsidTr="00522C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79D1B270" w14:textId="77777777" w:rsidR="00CD1755" w:rsidRPr="00522C3E" w:rsidRDefault="003A79A1">
            <w:pPr>
              <w:autoSpaceDE w:val="0"/>
              <w:autoSpaceDN w:val="0"/>
              <w:spacing w:line="357" w:lineRule="exact"/>
              <w:jc w:val="center"/>
              <w:rPr>
                <w:rFonts w:ascii="Arial" w:hAnsi="Arial" w:cs="Arial"/>
                <w:b w:val="0"/>
                <w:color w:val="E36C0A" w:themeColor="accent6" w:themeShade="BF"/>
                <w:spacing w:val="1"/>
                <w:szCs w:val="21"/>
              </w:rPr>
            </w:pPr>
            <w:r w:rsidRPr="00522C3E">
              <w:rPr>
                <w:rFonts w:ascii="Arial" w:hAnsi="Arial" w:cs="Arial"/>
                <w:color w:val="E36C0A" w:themeColor="accent6" w:themeShade="BF"/>
                <w:spacing w:val="1"/>
                <w:szCs w:val="21"/>
              </w:rPr>
              <w:t>DOCUMENT NUMBER</w:t>
            </w:r>
          </w:p>
        </w:tc>
        <w:tc>
          <w:tcPr>
            <w:tcW w:w="4445" w:type="dxa"/>
          </w:tcPr>
          <w:p w14:paraId="7CB77728" w14:textId="77777777" w:rsidR="00CD1755" w:rsidRPr="00522C3E" w:rsidRDefault="003A79A1">
            <w:pPr>
              <w:autoSpaceDE w:val="0"/>
              <w:autoSpaceDN w:val="0"/>
              <w:spacing w:line="357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E36C0A" w:themeColor="accent6" w:themeShade="BF"/>
                <w:spacing w:val="1"/>
                <w:szCs w:val="21"/>
              </w:rPr>
            </w:pPr>
            <w:r w:rsidRPr="00522C3E">
              <w:rPr>
                <w:rFonts w:ascii="Arial" w:hAnsi="Arial" w:cs="Arial"/>
                <w:color w:val="E36C0A" w:themeColor="accent6" w:themeShade="BF"/>
                <w:spacing w:val="1"/>
                <w:szCs w:val="21"/>
              </w:rPr>
              <w:t>CONFIDENTIALITY LEVEL</w:t>
            </w:r>
          </w:p>
        </w:tc>
      </w:tr>
      <w:tr w:rsidR="00522C3E" w:rsidRPr="00522C3E" w14:paraId="57E934E9" w14:textId="77777777" w:rsidTr="00522C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6B79A9BB" w14:textId="1D1BDE59" w:rsidR="00CD1755" w:rsidRPr="00522C3E" w:rsidRDefault="0041589E" w:rsidP="00B24BED">
            <w:pPr>
              <w:autoSpaceDE w:val="0"/>
              <w:autoSpaceDN w:val="0"/>
              <w:spacing w:line="357" w:lineRule="exact"/>
              <w:jc w:val="center"/>
              <w:rPr>
                <w:rFonts w:ascii="Arial" w:hAnsi="Arial" w:cs="Arial"/>
                <w:b w:val="0"/>
                <w:color w:val="E36C0A" w:themeColor="accent6" w:themeShade="BF"/>
                <w:spacing w:val="1"/>
                <w:szCs w:val="21"/>
              </w:rPr>
            </w:pPr>
            <w:r>
              <w:rPr>
                <w:rFonts w:ascii="Arial" w:hAnsi="Arial" w:cs="Arial"/>
                <w:color w:val="E36C0A" w:themeColor="accent6" w:themeShade="BF"/>
                <w:spacing w:val="1"/>
                <w:szCs w:val="21"/>
              </w:rPr>
              <w:t>GOYA</w:t>
            </w:r>
            <w:r w:rsidR="00EB67C6">
              <w:rPr>
                <w:rFonts w:ascii="Arial" w:hAnsi="Arial" w:cs="Arial"/>
                <w:color w:val="E36C0A" w:themeColor="accent6" w:themeShade="BF"/>
                <w:spacing w:val="1"/>
                <w:szCs w:val="21"/>
              </w:rPr>
              <w:t>-</w:t>
            </w:r>
            <w:r w:rsidR="00772B2B">
              <w:rPr>
                <w:rFonts w:ascii="Arial" w:hAnsi="Arial" w:cs="Arial" w:hint="eastAsia"/>
                <w:color w:val="E36C0A" w:themeColor="accent6" w:themeShade="BF"/>
                <w:spacing w:val="1"/>
                <w:szCs w:val="21"/>
              </w:rPr>
              <w:t>GX3113E</w:t>
            </w:r>
            <w:r w:rsidR="00EB67C6">
              <w:rPr>
                <w:rFonts w:ascii="Arial" w:hAnsi="Arial" w:cs="Arial"/>
                <w:color w:val="E36C0A" w:themeColor="accent6" w:themeShade="BF"/>
                <w:spacing w:val="1"/>
                <w:szCs w:val="21"/>
              </w:rPr>
              <w:t>-20</w:t>
            </w:r>
            <w:r w:rsidR="00772B2B">
              <w:rPr>
                <w:rFonts w:ascii="Arial" w:hAnsi="Arial" w:cs="Arial" w:hint="eastAsia"/>
                <w:color w:val="E36C0A" w:themeColor="accent6" w:themeShade="BF"/>
                <w:spacing w:val="1"/>
                <w:szCs w:val="21"/>
              </w:rPr>
              <w:t>200831</w:t>
            </w:r>
          </w:p>
        </w:tc>
        <w:tc>
          <w:tcPr>
            <w:tcW w:w="4445" w:type="dxa"/>
          </w:tcPr>
          <w:p w14:paraId="3571557C" w14:textId="77777777" w:rsidR="00CD1755" w:rsidRPr="00522C3E" w:rsidRDefault="003A79A1">
            <w:pPr>
              <w:autoSpaceDE w:val="0"/>
              <w:autoSpaceDN w:val="0"/>
              <w:spacing w:line="357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E36C0A" w:themeColor="accent6" w:themeShade="BF"/>
                <w:spacing w:val="1"/>
                <w:szCs w:val="21"/>
              </w:rPr>
            </w:pPr>
            <w:r w:rsidRPr="00522C3E">
              <w:rPr>
                <w:rFonts w:ascii="Arial" w:hAnsi="Arial" w:cs="Arial"/>
                <w:b/>
                <w:color w:val="E36C0A" w:themeColor="accent6" w:themeShade="BF"/>
                <w:spacing w:val="1"/>
                <w:szCs w:val="21"/>
              </w:rPr>
              <w:t>HIGH</w:t>
            </w:r>
          </w:p>
        </w:tc>
      </w:tr>
      <w:tr w:rsidR="00522C3E" w:rsidRPr="00522C3E" w14:paraId="2CED5A0A" w14:textId="77777777" w:rsidTr="00522C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289FB7B2" w14:textId="77777777" w:rsidR="00CD1755" w:rsidRPr="00522C3E" w:rsidRDefault="003A79A1">
            <w:pPr>
              <w:autoSpaceDE w:val="0"/>
              <w:autoSpaceDN w:val="0"/>
              <w:spacing w:line="357" w:lineRule="exact"/>
              <w:jc w:val="center"/>
              <w:rPr>
                <w:rFonts w:ascii="Arial" w:hAnsi="Arial" w:cs="Arial"/>
                <w:b w:val="0"/>
                <w:color w:val="E36C0A" w:themeColor="accent6" w:themeShade="BF"/>
                <w:spacing w:val="1"/>
                <w:szCs w:val="21"/>
              </w:rPr>
            </w:pPr>
            <w:r w:rsidRPr="00522C3E">
              <w:rPr>
                <w:rFonts w:ascii="Arial" w:hAnsi="Arial" w:cs="Arial"/>
                <w:color w:val="E36C0A" w:themeColor="accent6" w:themeShade="BF"/>
                <w:spacing w:val="1"/>
                <w:szCs w:val="21"/>
              </w:rPr>
              <w:t>DOCUMENT VERSION</w:t>
            </w:r>
          </w:p>
        </w:tc>
        <w:tc>
          <w:tcPr>
            <w:tcW w:w="4445" w:type="dxa"/>
            <w:vMerge w:val="restart"/>
          </w:tcPr>
          <w:p w14:paraId="1256F478" w14:textId="3D4C2DB5" w:rsidR="00CD1755" w:rsidRPr="00522C3E" w:rsidRDefault="004F36D1">
            <w:pPr>
              <w:autoSpaceDE w:val="0"/>
              <w:autoSpaceDN w:val="0"/>
              <w:spacing w:line="357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E36C0A" w:themeColor="accent6" w:themeShade="BF"/>
                <w:spacing w:val="1"/>
                <w:szCs w:val="21"/>
              </w:rPr>
            </w:pPr>
            <w:r w:rsidRPr="00522C3E">
              <w:rPr>
                <w:rFonts w:ascii="Arial" w:hAnsi="Arial" w:cs="Arial"/>
                <w:b/>
                <w:color w:val="E36C0A" w:themeColor="accent6" w:themeShade="BF"/>
                <w:spacing w:val="1"/>
                <w:szCs w:val="21"/>
              </w:rPr>
              <w:t>TOTAL</w:t>
            </w:r>
            <w:r w:rsidR="00294FA4">
              <w:rPr>
                <w:rFonts w:ascii="Arial" w:hAnsi="Arial" w:cs="Arial"/>
                <w:b/>
                <w:color w:val="E36C0A" w:themeColor="accent6" w:themeShade="BF"/>
                <w:spacing w:val="1"/>
                <w:szCs w:val="21"/>
              </w:rPr>
              <w:t xml:space="preserve"> </w:t>
            </w:r>
            <w:r w:rsidR="00294FA4">
              <w:rPr>
                <w:rFonts w:ascii="Arial" w:hAnsi="Arial" w:cs="Arial" w:hint="eastAsia"/>
                <w:b/>
                <w:color w:val="E36C0A" w:themeColor="accent6" w:themeShade="BF"/>
                <w:spacing w:val="1"/>
                <w:szCs w:val="21"/>
              </w:rPr>
              <w:t>10</w:t>
            </w:r>
          </w:p>
        </w:tc>
      </w:tr>
      <w:tr w:rsidR="00522C3E" w:rsidRPr="00522C3E" w14:paraId="22450DD0" w14:textId="77777777" w:rsidTr="00522C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28A3FF2F" w14:textId="77777777" w:rsidR="00CD1755" w:rsidRPr="00522C3E" w:rsidRDefault="003A79A1">
            <w:pPr>
              <w:autoSpaceDE w:val="0"/>
              <w:autoSpaceDN w:val="0"/>
              <w:spacing w:line="357" w:lineRule="exact"/>
              <w:jc w:val="center"/>
              <w:rPr>
                <w:rFonts w:ascii="Arial" w:hAnsi="Arial" w:cs="Arial"/>
                <w:b w:val="0"/>
                <w:color w:val="E36C0A" w:themeColor="accent6" w:themeShade="BF"/>
                <w:spacing w:val="1"/>
                <w:szCs w:val="21"/>
              </w:rPr>
            </w:pPr>
            <w:r w:rsidRPr="00522C3E">
              <w:rPr>
                <w:rFonts w:ascii="Arial" w:hAnsi="Arial" w:cs="Arial"/>
                <w:color w:val="E36C0A" w:themeColor="accent6" w:themeShade="BF"/>
                <w:spacing w:val="1"/>
                <w:szCs w:val="21"/>
              </w:rPr>
              <w:t>V1.0</w:t>
            </w:r>
          </w:p>
        </w:tc>
        <w:tc>
          <w:tcPr>
            <w:tcW w:w="4445" w:type="dxa"/>
            <w:vMerge/>
          </w:tcPr>
          <w:p w14:paraId="368187D7" w14:textId="77777777" w:rsidR="00CD1755" w:rsidRPr="00522C3E" w:rsidRDefault="00CD1755">
            <w:pPr>
              <w:autoSpaceDE w:val="0"/>
              <w:autoSpaceDN w:val="0"/>
              <w:spacing w:line="357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E36C0A" w:themeColor="accent6" w:themeShade="BF"/>
                <w:spacing w:val="1"/>
                <w:sz w:val="32"/>
              </w:rPr>
            </w:pPr>
          </w:p>
        </w:tc>
      </w:tr>
    </w:tbl>
    <w:p w14:paraId="4E2F9BB6" w14:textId="77777777" w:rsidR="00CD1755" w:rsidRPr="00522C3E" w:rsidRDefault="00CD1755">
      <w:pPr>
        <w:autoSpaceDE w:val="0"/>
        <w:autoSpaceDN w:val="0"/>
        <w:spacing w:line="357" w:lineRule="exact"/>
        <w:jc w:val="center"/>
        <w:rPr>
          <w:rFonts w:ascii="Arial" w:hAnsi="Arial" w:cs="Arial"/>
          <w:b/>
          <w:color w:val="E36C0A" w:themeColor="accent6" w:themeShade="BF"/>
          <w:spacing w:val="1"/>
          <w:sz w:val="32"/>
        </w:rPr>
      </w:pPr>
    </w:p>
    <w:p w14:paraId="010A93DD" w14:textId="77777777" w:rsidR="00CD1755" w:rsidRPr="00522C3E" w:rsidRDefault="00CD1755">
      <w:pPr>
        <w:rPr>
          <w:color w:val="E36C0A" w:themeColor="accent6" w:themeShade="BF"/>
        </w:rPr>
      </w:pPr>
    </w:p>
    <w:p w14:paraId="0DD72FB3" w14:textId="77777777" w:rsidR="00CD1755" w:rsidRPr="00522C3E" w:rsidRDefault="00CD1755">
      <w:pPr>
        <w:rPr>
          <w:color w:val="E36C0A" w:themeColor="accent6" w:themeShade="BF"/>
        </w:rPr>
      </w:pPr>
    </w:p>
    <w:p w14:paraId="134D922A" w14:textId="77777777" w:rsidR="00CD1755" w:rsidRPr="00522C3E" w:rsidRDefault="00CD1755">
      <w:pPr>
        <w:rPr>
          <w:color w:val="E36C0A" w:themeColor="accent6" w:themeShade="BF"/>
        </w:rPr>
      </w:pPr>
    </w:p>
    <w:p w14:paraId="21ED13B6" w14:textId="77777777" w:rsidR="00CD1755" w:rsidRPr="00522C3E" w:rsidRDefault="003A79A1">
      <w:pPr>
        <w:jc w:val="center"/>
        <w:rPr>
          <w:color w:val="E36C0A" w:themeColor="accent6" w:themeShade="BF"/>
          <w:sz w:val="32"/>
          <w:szCs w:val="32"/>
        </w:rPr>
      </w:pPr>
      <w:r w:rsidRPr="00522C3E">
        <w:rPr>
          <w:color w:val="E36C0A" w:themeColor="accent6" w:themeShade="BF"/>
          <w:sz w:val="32"/>
          <w:szCs w:val="32"/>
        </w:rPr>
        <w:t>CONTENT</w:t>
      </w:r>
    </w:p>
    <w:p w14:paraId="0D09D140" w14:textId="63441DE5" w:rsidR="00B911BF" w:rsidRDefault="00FC0479">
      <w:pPr>
        <w:pStyle w:val="TDC1"/>
        <w:tabs>
          <w:tab w:val="right" w:leader="dot" w:pos="8296"/>
        </w:tabs>
        <w:rPr>
          <w:noProof/>
        </w:rPr>
      </w:pPr>
      <w:r w:rsidRPr="00522C3E">
        <w:rPr>
          <w:color w:val="E36C0A" w:themeColor="accent6" w:themeShade="BF"/>
        </w:rPr>
        <w:fldChar w:fldCharType="begin"/>
      </w:r>
      <w:r w:rsidR="003A79A1" w:rsidRPr="00522C3E">
        <w:rPr>
          <w:color w:val="E36C0A" w:themeColor="accent6" w:themeShade="BF"/>
        </w:rPr>
        <w:instrText xml:space="preserve"> TOC \o "1-3" \h \z \u </w:instrText>
      </w:r>
      <w:r w:rsidRPr="00522C3E">
        <w:rPr>
          <w:color w:val="E36C0A" w:themeColor="accent6" w:themeShade="BF"/>
        </w:rPr>
        <w:fldChar w:fldCharType="separate"/>
      </w:r>
      <w:hyperlink w:anchor="_Toc49793458" w:history="1">
        <w:r w:rsidR="00B911BF" w:rsidRPr="00F46660">
          <w:rPr>
            <w:rStyle w:val="Hipervnculo"/>
            <w:noProof/>
          </w:rPr>
          <w:t>1 Production Introduction</w:t>
        </w:r>
        <w:r w:rsidR="00B911BF">
          <w:rPr>
            <w:noProof/>
            <w:webHidden/>
          </w:rPr>
          <w:tab/>
        </w:r>
        <w:r w:rsidR="00B911BF">
          <w:rPr>
            <w:noProof/>
            <w:webHidden/>
          </w:rPr>
          <w:fldChar w:fldCharType="begin"/>
        </w:r>
        <w:r w:rsidR="00B911BF">
          <w:rPr>
            <w:noProof/>
            <w:webHidden/>
          </w:rPr>
          <w:instrText xml:space="preserve"> PAGEREF _Toc49793458 \h </w:instrText>
        </w:r>
        <w:r w:rsidR="00B911BF">
          <w:rPr>
            <w:noProof/>
            <w:webHidden/>
          </w:rPr>
        </w:r>
        <w:r w:rsidR="00B911BF">
          <w:rPr>
            <w:noProof/>
            <w:webHidden/>
          </w:rPr>
          <w:fldChar w:fldCharType="separate"/>
        </w:r>
        <w:r w:rsidR="00B911BF">
          <w:rPr>
            <w:noProof/>
            <w:webHidden/>
          </w:rPr>
          <w:t>4</w:t>
        </w:r>
        <w:r w:rsidR="00B911BF">
          <w:rPr>
            <w:noProof/>
            <w:webHidden/>
          </w:rPr>
          <w:fldChar w:fldCharType="end"/>
        </w:r>
      </w:hyperlink>
    </w:p>
    <w:p w14:paraId="4CAD497C" w14:textId="07E496E8" w:rsidR="00B911BF" w:rsidRDefault="006211DB">
      <w:pPr>
        <w:pStyle w:val="TDC2"/>
        <w:tabs>
          <w:tab w:val="right" w:leader="dot" w:pos="8296"/>
        </w:tabs>
        <w:rPr>
          <w:noProof/>
        </w:rPr>
      </w:pPr>
      <w:hyperlink w:anchor="_Toc49793459" w:history="1">
        <w:r w:rsidR="00B911BF" w:rsidRPr="00F46660">
          <w:rPr>
            <w:rStyle w:val="Hipervnculo"/>
            <w:noProof/>
          </w:rPr>
          <w:t>1.1 Scope</w:t>
        </w:r>
        <w:r w:rsidR="00B911BF">
          <w:rPr>
            <w:noProof/>
            <w:webHidden/>
          </w:rPr>
          <w:tab/>
        </w:r>
        <w:r w:rsidR="00B911BF">
          <w:rPr>
            <w:noProof/>
            <w:webHidden/>
          </w:rPr>
          <w:fldChar w:fldCharType="begin"/>
        </w:r>
        <w:r w:rsidR="00B911BF">
          <w:rPr>
            <w:noProof/>
            <w:webHidden/>
          </w:rPr>
          <w:instrText xml:space="preserve"> PAGEREF _Toc49793459 \h </w:instrText>
        </w:r>
        <w:r w:rsidR="00B911BF">
          <w:rPr>
            <w:noProof/>
            <w:webHidden/>
          </w:rPr>
        </w:r>
        <w:r w:rsidR="00B911BF">
          <w:rPr>
            <w:noProof/>
            <w:webHidden/>
          </w:rPr>
          <w:fldChar w:fldCharType="separate"/>
        </w:r>
        <w:r w:rsidR="00B911BF">
          <w:rPr>
            <w:noProof/>
            <w:webHidden/>
          </w:rPr>
          <w:t>4</w:t>
        </w:r>
        <w:r w:rsidR="00B911BF">
          <w:rPr>
            <w:noProof/>
            <w:webHidden/>
          </w:rPr>
          <w:fldChar w:fldCharType="end"/>
        </w:r>
      </w:hyperlink>
    </w:p>
    <w:p w14:paraId="2EE8ED98" w14:textId="6A945912" w:rsidR="00B911BF" w:rsidRDefault="006211DB">
      <w:pPr>
        <w:pStyle w:val="TDC2"/>
        <w:tabs>
          <w:tab w:val="right" w:leader="dot" w:pos="8296"/>
        </w:tabs>
        <w:rPr>
          <w:noProof/>
        </w:rPr>
      </w:pPr>
      <w:hyperlink w:anchor="_Toc49793460" w:history="1">
        <w:r w:rsidR="00B911BF" w:rsidRPr="00F46660">
          <w:rPr>
            <w:rStyle w:val="Hipervnculo"/>
            <w:noProof/>
          </w:rPr>
          <w:t>1.2 Abbreviations and Acronyms</w:t>
        </w:r>
        <w:r w:rsidR="00B911BF">
          <w:rPr>
            <w:noProof/>
            <w:webHidden/>
          </w:rPr>
          <w:tab/>
        </w:r>
        <w:r w:rsidR="00B911BF">
          <w:rPr>
            <w:noProof/>
            <w:webHidden/>
          </w:rPr>
          <w:fldChar w:fldCharType="begin"/>
        </w:r>
        <w:r w:rsidR="00B911BF">
          <w:rPr>
            <w:noProof/>
            <w:webHidden/>
          </w:rPr>
          <w:instrText xml:space="preserve"> PAGEREF _Toc49793460 \h </w:instrText>
        </w:r>
        <w:r w:rsidR="00B911BF">
          <w:rPr>
            <w:noProof/>
            <w:webHidden/>
          </w:rPr>
        </w:r>
        <w:r w:rsidR="00B911BF">
          <w:rPr>
            <w:noProof/>
            <w:webHidden/>
          </w:rPr>
          <w:fldChar w:fldCharType="separate"/>
        </w:r>
        <w:r w:rsidR="00B911BF">
          <w:rPr>
            <w:noProof/>
            <w:webHidden/>
          </w:rPr>
          <w:t>4</w:t>
        </w:r>
        <w:r w:rsidR="00B911BF">
          <w:rPr>
            <w:noProof/>
            <w:webHidden/>
          </w:rPr>
          <w:fldChar w:fldCharType="end"/>
        </w:r>
      </w:hyperlink>
    </w:p>
    <w:p w14:paraId="38EFA800" w14:textId="25F13F70" w:rsidR="00B911BF" w:rsidRDefault="006211DB">
      <w:pPr>
        <w:pStyle w:val="TDC1"/>
        <w:tabs>
          <w:tab w:val="right" w:leader="dot" w:pos="8296"/>
        </w:tabs>
        <w:rPr>
          <w:noProof/>
        </w:rPr>
      </w:pPr>
      <w:hyperlink w:anchor="_Toc49793461" w:history="1">
        <w:r w:rsidR="00B911BF" w:rsidRPr="00F46660">
          <w:rPr>
            <w:rStyle w:val="Hipervnculo"/>
            <w:noProof/>
          </w:rPr>
          <w:t>2 Software General Features</w:t>
        </w:r>
        <w:r w:rsidR="00B911BF">
          <w:rPr>
            <w:noProof/>
            <w:webHidden/>
          </w:rPr>
          <w:tab/>
        </w:r>
        <w:r w:rsidR="00B911BF">
          <w:rPr>
            <w:noProof/>
            <w:webHidden/>
          </w:rPr>
          <w:fldChar w:fldCharType="begin"/>
        </w:r>
        <w:r w:rsidR="00B911BF">
          <w:rPr>
            <w:noProof/>
            <w:webHidden/>
          </w:rPr>
          <w:instrText xml:space="preserve"> PAGEREF _Toc49793461 \h </w:instrText>
        </w:r>
        <w:r w:rsidR="00B911BF">
          <w:rPr>
            <w:noProof/>
            <w:webHidden/>
          </w:rPr>
        </w:r>
        <w:r w:rsidR="00B911BF">
          <w:rPr>
            <w:noProof/>
            <w:webHidden/>
          </w:rPr>
          <w:fldChar w:fldCharType="separate"/>
        </w:r>
        <w:r w:rsidR="00B911BF">
          <w:rPr>
            <w:noProof/>
            <w:webHidden/>
          </w:rPr>
          <w:t>5</w:t>
        </w:r>
        <w:r w:rsidR="00B911BF">
          <w:rPr>
            <w:noProof/>
            <w:webHidden/>
          </w:rPr>
          <w:fldChar w:fldCharType="end"/>
        </w:r>
      </w:hyperlink>
    </w:p>
    <w:p w14:paraId="5D0CE24A" w14:textId="5A5BCA4F" w:rsidR="00B911BF" w:rsidRDefault="006211DB">
      <w:pPr>
        <w:pStyle w:val="TDC1"/>
        <w:tabs>
          <w:tab w:val="right" w:leader="dot" w:pos="8296"/>
        </w:tabs>
        <w:rPr>
          <w:noProof/>
        </w:rPr>
      </w:pPr>
      <w:hyperlink w:anchor="_Toc49793462" w:history="1">
        <w:r w:rsidR="00B911BF" w:rsidRPr="00F46660">
          <w:rPr>
            <w:rStyle w:val="Hipervnculo"/>
            <w:noProof/>
          </w:rPr>
          <w:t>3Hardware Specification</w:t>
        </w:r>
        <w:r w:rsidR="00B911BF">
          <w:rPr>
            <w:noProof/>
            <w:webHidden/>
          </w:rPr>
          <w:tab/>
        </w:r>
        <w:r w:rsidR="00B911BF">
          <w:rPr>
            <w:noProof/>
            <w:webHidden/>
          </w:rPr>
          <w:fldChar w:fldCharType="begin"/>
        </w:r>
        <w:r w:rsidR="00B911BF">
          <w:rPr>
            <w:noProof/>
            <w:webHidden/>
          </w:rPr>
          <w:instrText xml:space="preserve"> PAGEREF _Toc49793462 \h </w:instrText>
        </w:r>
        <w:r w:rsidR="00B911BF">
          <w:rPr>
            <w:noProof/>
            <w:webHidden/>
          </w:rPr>
        </w:r>
        <w:r w:rsidR="00B911BF">
          <w:rPr>
            <w:noProof/>
            <w:webHidden/>
          </w:rPr>
          <w:fldChar w:fldCharType="separate"/>
        </w:r>
        <w:r w:rsidR="00B911BF">
          <w:rPr>
            <w:noProof/>
            <w:webHidden/>
          </w:rPr>
          <w:t>5</w:t>
        </w:r>
        <w:r w:rsidR="00B911BF">
          <w:rPr>
            <w:noProof/>
            <w:webHidden/>
          </w:rPr>
          <w:fldChar w:fldCharType="end"/>
        </w:r>
      </w:hyperlink>
    </w:p>
    <w:p w14:paraId="52520600" w14:textId="2793495E" w:rsidR="00B911BF" w:rsidRDefault="006211DB">
      <w:pPr>
        <w:pStyle w:val="TDC2"/>
        <w:tabs>
          <w:tab w:val="right" w:leader="dot" w:pos="8296"/>
        </w:tabs>
        <w:rPr>
          <w:noProof/>
        </w:rPr>
      </w:pPr>
      <w:hyperlink w:anchor="_Toc49793463" w:history="1">
        <w:r w:rsidR="00B911BF" w:rsidRPr="00F46660">
          <w:rPr>
            <w:rStyle w:val="Hipervnculo"/>
            <w:noProof/>
          </w:rPr>
          <w:t>3.1 Chipset</w:t>
        </w:r>
        <w:r w:rsidR="00B911BF">
          <w:rPr>
            <w:noProof/>
            <w:webHidden/>
          </w:rPr>
          <w:tab/>
        </w:r>
        <w:r w:rsidR="00B911BF">
          <w:rPr>
            <w:noProof/>
            <w:webHidden/>
          </w:rPr>
          <w:fldChar w:fldCharType="begin"/>
        </w:r>
        <w:r w:rsidR="00B911BF">
          <w:rPr>
            <w:noProof/>
            <w:webHidden/>
          </w:rPr>
          <w:instrText xml:space="preserve"> PAGEREF _Toc49793463 \h </w:instrText>
        </w:r>
        <w:r w:rsidR="00B911BF">
          <w:rPr>
            <w:noProof/>
            <w:webHidden/>
          </w:rPr>
        </w:r>
        <w:r w:rsidR="00B911BF">
          <w:rPr>
            <w:noProof/>
            <w:webHidden/>
          </w:rPr>
          <w:fldChar w:fldCharType="separate"/>
        </w:r>
        <w:r w:rsidR="00B911BF">
          <w:rPr>
            <w:noProof/>
            <w:webHidden/>
          </w:rPr>
          <w:t>5</w:t>
        </w:r>
        <w:r w:rsidR="00B911BF">
          <w:rPr>
            <w:noProof/>
            <w:webHidden/>
          </w:rPr>
          <w:fldChar w:fldCharType="end"/>
        </w:r>
      </w:hyperlink>
    </w:p>
    <w:p w14:paraId="2FBD1507" w14:textId="28A05DB3" w:rsidR="00B911BF" w:rsidRDefault="006211DB">
      <w:pPr>
        <w:pStyle w:val="TDC2"/>
        <w:tabs>
          <w:tab w:val="right" w:leader="dot" w:pos="8296"/>
        </w:tabs>
        <w:rPr>
          <w:noProof/>
        </w:rPr>
      </w:pPr>
      <w:hyperlink w:anchor="_Toc49793464" w:history="1">
        <w:r w:rsidR="00B911BF" w:rsidRPr="00F46660">
          <w:rPr>
            <w:rStyle w:val="Hipervnculo"/>
            <w:noProof/>
          </w:rPr>
          <w:t>3.2 Tuner</w:t>
        </w:r>
        <w:r w:rsidR="00B911BF">
          <w:rPr>
            <w:noProof/>
            <w:webHidden/>
          </w:rPr>
          <w:tab/>
        </w:r>
        <w:r w:rsidR="00B911BF">
          <w:rPr>
            <w:noProof/>
            <w:webHidden/>
          </w:rPr>
          <w:fldChar w:fldCharType="begin"/>
        </w:r>
        <w:r w:rsidR="00B911BF">
          <w:rPr>
            <w:noProof/>
            <w:webHidden/>
          </w:rPr>
          <w:instrText xml:space="preserve"> PAGEREF _Toc49793464 \h </w:instrText>
        </w:r>
        <w:r w:rsidR="00B911BF">
          <w:rPr>
            <w:noProof/>
            <w:webHidden/>
          </w:rPr>
        </w:r>
        <w:r w:rsidR="00B911BF">
          <w:rPr>
            <w:noProof/>
            <w:webHidden/>
          </w:rPr>
          <w:fldChar w:fldCharType="separate"/>
        </w:r>
        <w:r w:rsidR="00B911BF">
          <w:rPr>
            <w:noProof/>
            <w:webHidden/>
          </w:rPr>
          <w:t>5</w:t>
        </w:r>
        <w:r w:rsidR="00B911BF">
          <w:rPr>
            <w:noProof/>
            <w:webHidden/>
          </w:rPr>
          <w:fldChar w:fldCharType="end"/>
        </w:r>
      </w:hyperlink>
    </w:p>
    <w:p w14:paraId="03DC7E05" w14:textId="3B4CF87E" w:rsidR="00B911BF" w:rsidRDefault="006211DB">
      <w:pPr>
        <w:pStyle w:val="TDC2"/>
        <w:tabs>
          <w:tab w:val="right" w:leader="dot" w:pos="8296"/>
        </w:tabs>
        <w:rPr>
          <w:noProof/>
        </w:rPr>
      </w:pPr>
      <w:hyperlink w:anchor="_Toc49793465" w:history="1">
        <w:r w:rsidR="00B911BF" w:rsidRPr="00F46660">
          <w:rPr>
            <w:rStyle w:val="Hipervnculo"/>
            <w:noProof/>
          </w:rPr>
          <w:t>3.3 Demodulator</w:t>
        </w:r>
        <w:r w:rsidR="00B911BF">
          <w:rPr>
            <w:noProof/>
            <w:webHidden/>
          </w:rPr>
          <w:tab/>
        </w:r>
        <w:r w:rsidR="00B911BF">
          <w:rPr>
            <w:noProof/>
            <w:webHidden/>
          </w:rPr>
          <w:fldChar w:fldCharType="begin"/>
        </w:r>
        <w:r w:rsidR="00B911BF">
          <w:rPr>
            <w:noProof/>
            <w:webHidden/>
          </w:rPr>
          <w:instrText xml:space="preserve"> PAGEREF _Toc49793465 \h </w:instrText>
        </w:r>
        <w:r w:rsidR="00B911BF">
          <w:rPr>
            <w:noProof/>
            <w:webHidden/>
          </w:rPr>
        </w:r>
        <w:r w:rsidR="00B911BF">
          <w:rPr>
            <w:noProof/>
            <w:webHidden/>
          </w:rPr>
          <w:fldChar w:fldCharType="separate"/>
        </w:r>
        <w:r w:rsidR="00B911BF">
          <w:rPr>
            <w:noProof/>
            <w:webHidden/>
          </w:rPr>
          <w:t>6</w:t>
        </w:r>
        <w:r w:rsidR="00B911BF">
          <w:rPr>
            <w:noProof/>
            <w:webHidden/>
          </w:rPr>
          <w:fldChar w:fldCharType="end"/>
        </w:r>
      </w:hyperlink>
    </w:p>
    <w:p w14:paraId="3CDB3C71" w14:textId="7E9B045C" w:rsidR="00B911BF" w:rsidRDefault="006211DB">
      <w:pPr>
        <w:pStyle w:val="TDC2"/>
        <w:tabs>
          <w:tab w:val="right" w:leader="dot" w:pos="8296"/>
        </w:tabs>
        <w:rPr>
          <w:noProof/>
        </w:rPr>
      </w:pPr>
      <w:hyperlink w:anchor="_Toc49793466" w:history="1">
        <w:r w:rsidR="00B911BF" w:rsidRPr="00F46660">
          <w:rPr>
            <w:rStyle w:val="Hipervnculo"/>
            <w:noProof/>
          </w:rPr>
          <w:t>3.4 Video Decode</w:t>
        </w:r>
        <w:r w:rsidR="00B911BF">
          <w:rPr>
            <w:noProof/>
            <w:webHidden/>
          </w:rPr>
          <w:tab/>
        </w:r>
        <w:r w:rsidR="00B911BF">
          <w:rPr>
            <w:noProof/>
            <w:webHidden/>
          </w:rPr>
          <w:fldChar w:fldCharType="begin"/>
        </w:r>
        <w:r w:rsidR="00B911BF">
          <w:rPr>
            <w:noProof/>
            <w:webHidden/>
          </w:rPr>
          <w:instrText xml:space="preserve"> PAGEREF _Toc49793466 \h </w:instrText>
        </w:r>
        <w:r w:rsidR="00B911BF">
          <w:rPr>
            <w:noProof/>
            <w:webHidden/>
          </w:rPr>
        </w:r>
        <w:r w:rsidR="00B911BF">
          <w:rPr>
            <w:noProof/>
            <w:webHidden/>
          </w:rPr>
          <w:fldChar w:fldCharType="separate"/>
        </w:r>
        <w:r w:rsidR="00B911BF">
          <w:rPr>
            <w:noProof/>
            <w:webHidden/>
          </w:rPr>
          <w:t>6</w:t>
        </w:r>
        <w:r w:rsidR="00B911BF">
          <w:rPr>
            <w:noProof/>
            <w:webHidden/>
          </w:rPr>
          <w:fldChar w:fldCharType="end"/>
        </w:r>
      </w:hyperlink>
    </w:p>
    <w:p w14:paraId="41AA7E7D" w14:textId="31FDA3DA" w:rsidR="00B911BF" w:rsidRDefault="006211DB">
      <w:pPr>
        <w:pStyle w:val="TDC2"/>
        <w:tabs>
          <w:tab w:val="right" w:leader="dot" w:pos="8296"/>
        </w:tabs>
        <w:rPr>
          <w:noProof/>
        </w:rPr>
      </w:pPr>
      <w:hyperlink w:anchor="_Toc49793467" w:history="1">
        <w:r w:rsidR="00B911BF" w:rsidRPr="00F46660">
          <w:rPr>
            <w:rStyle w:val="Hipervnculo"/>
            <w:noProof/>
          </w:rPr>
          <w:t>3.5 Audio Decode</w:t>
        </w:r>
        <w:r w:rsidR="00B911BF">
          <w:rPr>
            <w:noProof/>
            <w:webHidden/>
          </w:rPr>
          <w:tab/>
        </w:r>
        <w:r w:rsidR="00B911BF">
          <w:rPr>
            <w:noProof/>
            <w:webHidden/>
          </w:rPr>
          <w:fldChar w:fldCharType="begin"/>
        </w:r>
        <w:r w:rsidR="00B911BF">
          <w:rPr>
            <w:noProof/>
            <w:webHidden/>
          </w:rPr>
          <w:instrText xml:space="preserve"> PAGEREF _Toc49793467 \h </w:instrText>
        </w:r>
        <w:r w:rsidR="00B911BF">
          <w:rPr>
            <w:noProof/>
            <w:webHidden/>
          </w:rPr>
        </w:r>
        <w:r w:rsidR="00B911BF">
          <w:rPr>
            <w:noProof/>
            <w:webHidden/>
          </w:rPr>
          <w:fldChar w:fldCharType="separate"/>
        </w:r>
        <w:r w:rsidR="00B911BF">
          <w:rPr>
            <w:noProof/>
            <w:webHidden/>
          </w:rPr>
          <w:t>6</w:t>
        </w:r>
        <w:r w:rsidR="00B911BF">
          <w:rPr>
            <w:noProof/>
            <w:webHidden/>
          </w:rPr>
          <w:fldChar w:fldCharType="end"/>
        </w:r>
      </w:hyperlink>
    </w:p>
    <w:p w14:paraId="44C3472B" w14:textId="410DC510" w:rsidR="00B911BF" w:rsidRDefault="006211DB">
      <w:pPr>
        <w:pStyle w:val="TDC2"/>
        <w:tabs>
          <w:tab w:val="right" w:leader="dot" w:pos="8296"/>
        </w:tabs>
        <w:rPr>
          <w:noProof/>
        </w:rPr>
      </w:pPr>
      <w:hyperlink w:anchor="_Toc49793468" w:history="1">
        <w:r w:rsidR="00B911BF" w:rsidRPr="00F46660">
          <w:rPr>
            <w:rStyle w:val="Hipervnculo"/>
            <w:noProof/>
          </w:rPr>
          <w:t>3.6 Front Panel</w:t>
        </w:r>
        <w:r w:rsidR="00B911BF">
          <w:rPr>
            <w:noProof/>
            <w:webHidden/>
          </w:rPr>
          <w:tab/>
        </w:r>
        <w:r w:rsidR="00B911BF">
          <w:rPr>
            <w:noProof/>
            <w:webHidden/>
          </w:rPr>
          <w:fldChar w:fldCharType="begin"/>
        </w:r>
        <w:r w:rsidR="00B911BF">
          <w:rPr>
            <w:noProof/>
            <w:webHidden/>
          </w:rPr>
          <w:instrText xml:space="preserve"> PAGEREF _Toc49793468 \h </w:instrText>
        </w:r>
        <w:r w:rsidR="00B911BF">
          <w:rPr>
            <w:noProof/>
            <w:webHidden/>
          </w:rPr>
        </w:r>
        <w:r w:rsidR="00B911BF">
          <w:rPr>
            <w:noProof/>
            <w:webHidden/>
          </w:rPr>
          <w:fldChar w:fldCharType="separate"/>
        </w:r>
        <w:r w:rsidR="00B911BF">
          <w:rPr>
            <w:noProof/>
            <w:webHidden/>
          </w:rPr>
          <w:t>7</w:t>
        </w:r>
        <w:r w:rsidR="00B911BF">
          <w:rPr>
            <w:noProof/>
            <w:webHidden/>
          </w:rPr>
          <w:fldChar w:fldCharType="end"/>
        </w:r>
      </w:hyperlink>
    </w:p>
    <w:p w14:paraId="128E1A96" w14:textId="73BD1D54" w:rsidR="00B911BF" w:rsidRDefault="006211DB">
      <w:pPr>
        <w:pStyle w:val="TDC2"/>
        <w:tabs>
          <w:tab w:val="right" w:leader="dot" w:pos="8296"/>
        </w:tabs>
        <w:rPr>
          <w:noProof/>
        </w:rPr>
      </w:pPr>
      <w:hyperlink w:anchor="_Toc49793469" w:history="1">
        <w:r w:rsidR="00B911BF" w:rsidRPr="00F46660">
          <w:rPr>
            <w:rStyle w:val="Hipervnculo"/>
            <w:noProof/>
          </w:rPr>
          <w:t>3.7 Back Panel</w:t>
        </w:r>
        <w:r w:rsidR="00B911BF">
          <w:rPr>
            <w:noProof/>
            <w:webHidden/>
          </w:rPr>
          <w:tab/>
        </w:r>
        <w:r w:rsidR="00B911BF">
          <w:rPr>
            <w:noProof/>
            <w:webHidden/>
          </w:rPr>
          <w:fldChar w:fldCharType="begin"/>
        </w:r>
        <w:r w:rsidR="00B911BF">
          <w:rPr>
            <w:noProof/>
            <w:webHidden/>
          </w:rPr>
          <w:instrText xml:space="preserve"> PAGEREF _Toc49793469 \h </w:instrText>
        </w:r>
        <w:r w:rsidR="00B911BF">
          <w:rPr>
            <w:noProof/>
            <w:webHidden/>
          </w:rPr>
        </w:r>
        <w:r w:rsidR="00B911BF">
          <w:rPr>
            <w:noProof/>
            <w:webHidden/>
          </w:rPr>
          <w:fldChar w:fldCharType="separate"/>
        </w:r>
        <w:r w:rsidR="00B911BF">
          <w:rPr>
            <w:noProof/>
            <w:webHidden/>
          </w:rPr>
          <w:t>7</w:t>
        </w:r>
        <w:r w:rsidR="00B911BF">
          <w:rPr>
            <w:noProof/>
            <w:webHidden/>
          </w:rPr>
          <w:fldChar w:fldCharType="end"/>
        </w:r>
      </w:hyperlink>
    </w:p>
    <w:p w14:paraId="709E976C" w14:textId="0AF29CA6" w:rsidR="00B911BF" w:rsidRDefault="006211DB">
      <w:pPr>
        <w:pStyle w:val="TDC2"/>
        <w:tabs>
          <w:tab w:val="right" w:leader="dot" w:pos="8296"/>
        </w:tabs>
        <w:rPr>
          <w:noProof/>
        </w:rPr>
      </w:pPr>
      <w:hyperlink w:anchor="_Toc49793470" w:history="1">
        <w:r w:rsidR="00B911BF" w:rsidRPr="00F46660">
          <w:rPr>
            <w:rStyle w:val="Hipervnculo"/>
            <w:noProof/>
          </w:rPr>
          <w:t>3.8 Remote Control</w:t>
        </w:r>
        <w:r w:rsidR="00B911BF">
          <w:rPr>
            <w:noProof/>
            <w:webHidden/>
          </w:rPr>
          <w:tab/>
        </w:r>
        <w:r w:rsidR="00B911BF">
          <w:rPr>
            <w:noProof/>
            <w:webHidden/>
          </w:rPr>
          <w:fldChar w:fldCharType="begin"/>
        </w:r>
        <w:r w:rsidR="00B911BF">
          <w:rPr>
            <w:noProof/>
            <w:webHidden/>
          </w:rPr>
          <w:instrText xml:space="preserve"> PAGEREF _Toc49793470 \h </w:instrText>
        </w:r>
        <w:r w:rsidR="00B911BF">
          <w:rPr>
            <w:noProof/>
            <w:webHidden/>
          </w:rPr>
        </w:r>
        <w:r w:rsidR="00B911BF">
          <w:rPr>
            <w:noProof/>
            <w:webHidden/>
          </w:rPr>
          <w:fldChar w:fldCharType="separate"/>
        </w:r>
        <w:r w:rsidR="00B911BF">
          <w:rPr>
            <w:noProof/>
            <w:webHidden/>
          </w:rPr>
          <w:t>8</w:t>
        </w:r>
        <w:r w:rsidR="00B911BF">
          <w:rPr>
            <w:noProof/>
            <w:webHidden/>
          </w:rPr>
          <w:fldChar w:fldCharType="end"/>
        </w:r>
      </w:hyperlink>
    </w:p>
    <w:p w14:paraId="0F240D83" w14:textId="326C015D" w:rsidR="00B911BF" w:rsidRDefault="006211DB">
      <w:pPr>
        <w:pStyle w:val="TDC1"/>
        <w:tabs>
          <w:tab w:val="right" w:leader="dot" w:pos="8296"/>
        </w:tabs>
        <w:rPr>
          <w:noProof/>
        </w:rPr>
      </w:pPr>
      <w:hyperlink w:anchor="_Toc49793471" w:history="1">
        <w:r w:rsidR="00B911BF" w:rsidRPr="00F46660">
          <w:rPr>
            <w:rStyle w:val="Hipervnculo"/>
            <w:noProof/>
          </w:rPr>
          <w:t>4 Power supply</w:t>
        </w:r>
        <w:r w:rsidR="00B911BF">
          <w:rPr>
            <w:noProof/>
            <w:webHidden/>
          </w:rPr>
          <w:tab/>
        </w:r>
        <w:r w:rsidR="00B911BF">
          <w:rPr>
            <w:noProof/>
            <w:webHidden/>
          </w:rPr>
          <w:fldChar w:fldCharType="begin"/>
        </w:r>
        <w:r w:rsidR="00B911BF">
          <w:rPr>
            <w:noProof/>
            <w:webHidden/>
          </w:rPr>
          <w:instrText xml:space="preserve"> PAGEREF _Toc49793471 \h </w:instrText>
        </w:r>
        <w:r w:rsidR="00B911BF">
          <w:rPr>
            <w:noProof/>
            <w:webHidden/>
          </w:rPr>
        </w:r>
        <w:r w:rsidR="00B911BF">
          <w:rPr>
            <w:noProof/>
            <w:webHidden/>
          </w:rPr>
          <w:fldChar w:fldCharType="separate"/>
        </w:r>
        <w:r w:rsidR="00B911BF">
          <w:rPr>
            <w:noProof/>
            <w:webHidden/>
          </w:rPr>
          <w:t>9</w:t>
        </w:r>
        <w:r w:rsidR="00B911BF">
          <w:rPr>
            <w:noProof/>
            <w:webHidden/>
          </w:rPr>
          <w:fldChar w:fldCharType="end"/>
        </w:r>
      </w:hyperlink>
    </w:p>
    <w:p w14:paraId="7527170E" w14:textId="55B7932F" w:rsidR="00B911BF" w:rsidRDefault="006211DB">
      <w:pPr>
        <w:pStyle w:val="TDC1"/>
        <w:tabs>
          <w:tab w:val="right" w:leader="dot" w:pos="8296"/>
        </w:tabs>
        <w:rPr>
          <w:noProof/>
        </w:rPr>
      </w:pPr>
      <w:hyperlink w:anchor="_Toc49793472" w:history="1">
        <w:r w:rsidR="00B911BF" w:rsidRPr="00F46660">
          <w:rPr>
            <w:rStyle w:val="Hipervnculo"/>
            <w:noProof/>
          </w:rPr>
          <w:t>5 Environment</w:t>
        </w:r>
        <w:r w:rsidR="00B911BF">
          <w:rPr>
            <w:noProof/>
            <w:webHidden/>
          </w:rPr>
          <w:tab/>
        </w:r>
        <w:r w:rsidR="00B911BF">
          <w:rPr>
            <w:noProof/>
            <w:webHidden/>
          </w:rPr>
          <w:fldChar w:fldCharType="begin"/>
        </w:r>
        <w:r w:rsidR="00B911BF">
          <w:rPr>
            <w:noProof/>
            <w:webHidden/>
          </w:rPr>
          <w:instrText xml:space="preserve"> PAGEREF _Toc49793472 \h </w:instrText>
        </w:r>
        <w:r w:rsidR="00B911BF">
          <w:rPr>
            <w:noProof/>
            <w:webHidden/>
          </w:rPr>
        </w:r>
        <w:r w:rsidR="00B911BF">
          <w:rPr>
            <w:noProof/>
            <w:webHidden/>
          </w:rPr>
          <w:fldChar w:fldCharType="separate"/>
        </w:r>
        <w:r w:rsidR="00B911BF">
          <w:rPr>
            <w:noProof/>
            <w:webHidden/>
          </w:rPr>
          <w:t>9</w:t>
        </w:r>
        <w:r w:rsidR="00B911BF">
          <w:rPr>
            <w:noProof/>
            <w:webHidden/>
          </w:rPr>
          <w:fldChar w:fldCharType="end"/>
        </w:r>
      </w:hyperlink>
    </w:p>
    <w:p w14:paraId="77AC6453" w14:textId="20140CFB" w:rsidR="00B911BF" w:rsidRDefault="006211DB">
      <w:pPr>
        <w:pStyle w:val="TDC1"/>
        <w:tabs>
          <w:tab w:val="right" w:leader="dot" w:pos="8296"/>
        </w:tabs>
        <w:rPr>
          <w:noProof/>
        </w:rPr>
      </w:pPr>
      <w:hyperlink w:anchor="_Toc49793473" w:history="1">
        <w:r w:rsidR="00B911BF" w:rsidRPr="00F46660">
          <w:rPr>
            <w:rStyle w:val="Hipervnculo"/>
            <w:noProof/>
          </w:rPr>
          <w:t>6 Mechanical Features</w:t>
        </w:r>
        <w:r w:rsidR="00B911BF">
          <w:rPr>
            <w:noProof/>
            <w:webHidden/>
          </w:rPr>
          <w:tab/>
        </w:r>
        <w:r w:rsidR="00B911BF">
          <w:rPr>
            <w:noProof/>
            <w:webHidden/>
          </w:rPr>
          <w:fldChar w:fldCharType="begin"/>
        </w:r>
        <w:r w:rsidR="00B911BF">
          <w:rPr>
            <w:noProof/>
            <w:webHidden/>
          </w:rPr>
          <w:instrText xml:space="preserve"> PAGEREF _Toc49793473 \h </w:instrText>
        </w:r>
        <w:r w:rsidR="00B911BF">
          <w:rPr>
            <w:noProof/>
            <w:webHidden/>
          </w:rPr>
        </w:r>
        <w:r w:rsidR="00B911BF">
          <w:rPr>
            <w:noProof/>
            <w:webHidden/>
          </w:rPr>
          <w:fldChar w:fldCharType="separate"/>
        </w:r>
        <w:r w:rsidR="00B911BF">
          <w:rPr>
            <w:noProof/>
            <w:webHidden/>
          </w:rPr>
          <w:t>9</w:t>
        </w:r>
        <w:r w:rsidR="00B911BF">
          <w:rPr>
            <w:noProof/>
            <w:webHidden/>
          </w:rPr>
          <w:fldChar w:fldCharType="end"/>
        </w:r>
      </w:hyperlink>
    </w:p>
    <w:p w14:paraId="2B91C841" w14:textId="5F4E5D55" w:rsidR="00B911BF" w:rsidRDefault="006211DB">
      <w:pPr>
        <w:pStyle w:val="TDC1"/>
        <w:tabs>
          <w:tab w:val="right" w:leader="dot" w:pos="8296"/>
        </w:tabs>
        <w:rPr>
          <w:noProof/>
        </w:rPr>
      </w:pPr>
      <w:hyperlink w:anchor="_Toc49793474" w:history="1">
        <w:r w:rsidR="00B911BF" w:rsidRPr="00F46660">
          <w:rPr>
            <w:rStyle w:val="Hipervnculo"/>
            <w:noProof/>
          </w:rPr>
          <w:t>7 Packing</w:t>
        </w:r>
        <w:r w:rsidR="00B911BF">
          <w:rPr>
            <w:noProof/>
            <w:webHidden/>
          </w:rPr>
          <w:tab/>
        </w:r>
        <w:r w:rsidR="00B911BF">
          <w:rPr>
            <w:noProof/>
            <w:webHidden/>
          </w:rPr>
          <w:fldChar w:fldCharType="begin"/>
        </w:r>
        <w:r w:rsidR="00B911BF">
          <w:rPr>
            <w:noProof/>
            <w:webHidden/>
          </w:rPr>
          <w:instrText xml:space="preserve"> PAGEREF _Toc49793474 \h </w:instrText>
        </w:r>
        <w:r w:rsidR="00B911BF">
          <w:rPr>
            <w:noProof/>
            <w:webHidden/>
          </w:rPr>
        </w:r>
        <w:r w:rsidR="00B911BF">
          <w:rPr>
            <w:noProof/>
            <w:webHidden/>
          </w:rPr>
          <w:fldChar w:fldCharType="separate"/>
        </w:r>
        <w:r w:rsidR="00B911BF">
          <w:rPr>
            <w:noProof/>
            <w:webHidden/>
          </w:rPr>
          <w:t>9</w:t>
        </w:r>
        <w:r w:rsidR="00B911BF">
          <w:rPr>
            <w:noProof/>
            <w:webHidden/>
          </w:rPr>
          <w:fldChar w:fldCharType="end"/>
        </w:r>
      </w:hyperlink>
    </w:p>
    <w:p w14:paraId="12BC2215" w14:textId="09F62AA8" w:rsidR="00B911BF" w:rsidRDefault="006211DB">
      <w:pPr>
        <w:pStyle w:val="TDC1"/>
        <w:tabs>
          <w:tab w:val="right" w:leader="dot" w:pos="8296"/>
        </w:tabs>
        <w:rPr>
          <w:noProof/>
        </w:rPr>
      </w:pPr>
      <w:hyperlink w:anchor="_Toc49793475" w:history="1">
        <w:r w:rsidR="00B911BF" w:rsidRPr="00F46660">
          <w:rPr>
            <w:rStyle w:val="Hipervnculo"/>
            <w:noProof/>
          </w:rPr>
          <w:t>8 Accessories</w:t>
        </w:r>
        <w:r w:rsidR="00B911BF">
          <w:rPr>
            <w:noProof/>
            <w:webHidden/>
          </w:rPr>
          <w:tab/>
        </w:r>
        <w:r w:rsidR="00B911BF">
          <w:rPr>
            <w:noProof/>
            <w:webHidden/>
          </w:rPr>
          <w:fldChar w:fldCharType="begin"/>
        </w:r>
        <w:r w:rsidR="00B911BF">
          <w:rPr>
            <w:noProof/>
            <w:webHidden/>
          </w:rPr>
          <w:instrText xml:space="preserve"> PAGEREF _Toc49793475 \h </w:instrText>
        </w:r>
        <w:r w:rsidR="00B911BF">
          <w:rPr>
            <w:noProof/>
            <w:webHidden/>
          </w:rPr>
        </w:r>
        <w:r w:rsidR="00B911BF">
          <w:rPr>
            <w:noProof/>
            <w:webHidden/>
          </w:rPr>
          <w:fldChar w:fldCharType="separate"/>
        </w:r>
        <w:r w:rsidR="00B911BF">
          <w:rPr>
            <w:noProof/>
            <w:webHidden/>
          </w:rPr>
          <w:t>10</w:t>
        </w:r>
        <w:r w:rsidR="00B911BF">
          <w:rPr>
            <w:noProof/>
            <w:webHidden/>
          </w:rPr>
          <w:fldChar w:fldCharType="end"/>
        </w:r>
      </w:hyperlink>
    </w:p>
    <w:p w14:paraId="172504B2" w14:textId="56744982" w:rsidR="00CD1755" w:rsidRPr="00522C3E" w:rsidRDefault="00FC0479">
      <w:pPr>
        <w:rPr>
          <w:color w:val="E36C0A" w:themeColor="accent6" w:themeShade="BF"/>
        </w:rPr>
      </w:pPr>
      <w:r w:rsidRPr="00522C3E">
        <w:rPr>
          <w:color w:val="E36C0A" w:themeColor="accent6" w:themeShade="BF"/>
        </w:rPr>
        <w:fldChar w:fldCharType="end"/>
      </w:r>
    </w:p>
    <w:p w14:paraId="0231D80A" w14:textId="77777777" w:rsidR="00CD1755" w:rsidRPr="00522C3E" w:rsidRDefault="00CD1755">
      <w:pPr>
        <w:rPr>
          <w:color w:val="E36C0A" w:themeColor="accent6" w:themeShade="BF"/>
        </w:rPr>
      </w:pPr>
    </w:p>
    <w:p w14:paraId="4D39B406" w14:textId="77777777" w:rsidR="00CD1755" w:rsidRPr="00522C3E" w:rsidRDefault="00CD1755">
      <w:pPr>
        <w:rPr>
          <w:color w:val="E36C0A" w:themeColor="accent6" w:themeShade="BF"/>
        </w:rPr>
      </w:pPr>
    </w:p>
    <w:p w14:paraId="39BC3375" w14:textId="77777777" w:rsidR="00CD1755" w:rsidRPr="00522C3E" w:rsidRDefault="00CD1755">
      <w:pPr>
        <w:rPr>
          <w:color w:val="E36C0A" w:themeColor="accent6" w:themeShade="BF"/>
        </w:rPr>
      </w:pPr>
    </w:p>
    <w:p w14:paraId="040EE1DB" w14:textId="77777777" w:rsidR="00CD1755" w:rsidRPr="00522C3E" w:rsidRDefault="00CD1755">
      <w:pPr>
        <w:rPr>
          <w:color w:val="E36C0A" w:themeColor="accent6" w:themeShade="BF"/>
        </w:rPr>
      </w:pPr>
    </w:p>
    <w:p w14:paraId="49FB3393" w14:textId="77777777" w:rsidR="00CD1755" w:rsidRPr="00522C3E" w:rsidRDefault="00CD1755">
      <w:pPr>
        <w:rPr>
          <w:color w:val="E36C0A" w:themeColor="accent6" w:themeShade="BF"/>
        </w:rPr>
      </w:pPr>
    </w:p>
    <w:p w14:paraId="44F65DE7" w14:textId="77777777" w:rsidR="00CD1755" w:rsidRPr="00522C3E" w:rsidRDefault="00CD1755">
      <w:pPr>
        <w:rPr>
          <w:color w:val="E36C0A" w:themeColor="accent6" w:themeShade="BF"/>
        </w:rPr>
      </w:pPr>
    </w:p>
    <w:p w14:paraId="3A7D360B" w14:textId="77777777" w:rsidR="00CD1755" w:rsidRPr="00522C3E" w:rsidRDefault="00CD1755">
      <w:pPr>
        <w:rPr>
          <w:color w:val="E36C0A" w:themeColor="accent6" w:themeShade="BF"/>
        </w:rPr>
      </w:pPr>
    </w:p>
    <w:p w14:paraId="708F16A4" w14:textId="77777777" w:rsidR="00CD1755" w:rsidRPr="00522C3E" w:rsidRDefault="00CD1755">
      <w:pPr>
        <w:rPr>
          <w:color w:val="E36C0A" w:themeColor="accent6" w:themeShade="BF"/>
        </w:rPr>
      </w:pPr>
    </w:p>
    <w:p w14:paraId="3C6478D4" w14:textId="77777777" w:rsidR="00CD1755" w:rsidRPr="00522C3E" w:rsidRDefault="00CD1755">
      <w:pPr>
        <w:rPr>
          <w:color w:val="E36C0A" w:themeColor="accent6" w:themeShade="BF"/>
        </w:rPr>
      </w:pPr>
    </w:p>
    <w:p w14:paraId="757C428A" w14:textId="77777777" w:rsidR="00CD1755" w:rsidRPr="00522C3E" w:rsidRDefault="00CD1755">
      <w:pPr>
        <w:rPr>
          <w:color w:val="E36C0A" w:themeColor="accent6" w:themeShade="BF"/>
        </w:rPr>
      </w:pPr>
    </w:p>
    <w:p w14:paraId="055A94EE" w14:textId="77777777" w:rsidR="00CD1755" w:rsidRPr="00522C3E" w:rsidRDefault="00CD1755">
      <w:pPr>
        <w:rPr>
          <w:color w:val="E36C0A" w:themeColor="accent6" w:themeShade="BF"/>
        </w:rPr>
      </w:pPr>
    </w:p>
    <w:p w14:paraId="7F10199E" w14:textId="77777777" w:rsidR="00CD1755" w:rsidRPr="00522C3E" w:rsidRDefault="003A79A1">
      <w:pPr>
        <w:pStyle w:val="Ttulo1"/>
        <w:rPr>
          <w:color w:val="E36C0A" w:themeColor="accent6" w:themeShade="BF"/>
        </w:rPr>
      </w:pPr>
      <w:bookmarkStart w:id="0" w:name="_Toc49793458"/>
      <w:r w:rsidRPr="00522C3E">
        <w:rPr>
          <w:rFonts w:hint="eastAsia"/>
          <w:color w:val="E36C0A" w:themeColor="accent6" w:themeShade="BF"/>
        </w:rPr>
        <w:lastRenderedPageBreak/>
        <w:t xml:space="preserve">1 </w:t>
      </w:r>
      <w:r w:rsidRPr="00522C3E">
        <w:rPr>
          <w:color w:val="E36C0A" w:themeColor="accent6" w:themeShade="BF"/>
        </w:rPr>
        <w:t>Production Introduction</w:t>
      </w:r>
      <w:bookmarkEnd w:id="0"/>
    </w:p>
    <w:p w14:paraId="27B3B437" w14:textId="77777777" w:rsidR="00CD1755" w:rsidRPr="00522C3E" w:rsidRDefault="003A79A1">
      <w:pPr>
        <w:pStyle w:val="Ttulo2"/>
        <w:rPr>
          <w:color w:val="E36C0A" w:themeColor="accent6" w:themeShade="BF"/>
        </w:rPr>
      </w:pPr>
      <w:bookmarkStart w:id="1" w:name="_Toc49793459"/>
      <w:r w:rsidRPr="00522C3E">
        <w:rPr>
          <w:rFonts w:hint="eastAsia"/>
          <w:color w:val="E36C0A" w:themeColor="accent6" w:themeShade="BF"/>
        </w:rPr>
        <w:t>1.1 Scope</w:t>
      </w:r>
      <w:bookmarkEnd w:id="1"/>
    </w:p>
    <w:p w14:paraId="34157886" w14:textId="2898E5A5" w:rsidR="00CD1755" w:rsidRPr="00522C3E" w:rsidRDefault="003A79A1">
      <w:pPr>
        <w:pStyle w:val="1"/>
        <w:ind w:left="360"/>
        <w:rPr>
          <w:color w:val="E36C0A" w:themeColor="accent6" w:themeShade="BF"/>
        </w:rPr>
      </w:pPr>
      <w:r w:rsidRPr="00522C3E">
        <w:rPr>
          <w:color w:val="E36C0A" w:themeColor="accent6" w:themeShade="BF"/>
        </w:rPr>
        <w:t xml:space="preserve">The </w:t>
      </w:r>
      <w:r w:rsidR="00C81031">
        <w:rPr>
          <w:color w:val="E36C0A" w:themeColor="accent6" w:themeShade="BF"/>
        </w:rPr>
        <w:t>GOYA</w:t>
      </w:r>
      <w:r w:rsidRPr="00522C3E">
        <w:rPr>
          <w:color w:val="E36C0A" w:themeColor="accent6" w:themeShade="BF"/>
        </w:rPr>
        <w:t xml:space="preserve"> HD Set-top Box (STB) offers subscribers the latest enhancements in cable</w:t>
      </w:r>
      <w:r w:rsidR="00772B2B">
        <w:rPr>
          <w:color w:val="E36C0A" w:themeColor="accent6" w:themeShade="BF"/>
        </w:rPr>
        <w:t xml:space="preserve"> </w:t>
      </w:r>
      <w:r w:rsidRPr="00522C3E">
        <w:rPr>
          <w:color w:val="E36C0A" w:themeColor="accent6" w:themeShade="BF"/>
        </w:rPr>
        <w:t>television viewing. This STB gives consumers a rich experience with new features which provides customize design solution and a variety of applications such as 7 days</w:t>
      </w:r>
      <w:r w:rsidR="00772B2B">
        <w:rPr>
          <w:color w:val="E36C0A" w:themeColor="accent6" w:themeShade="BF"/>
        </w:rPr>
        <w:t xml:space="preserve"> </w:t>
      </w:r>
      <w:r w:rsidRPr="00522C3E">
        <w:rPr>
          <w:color w:val="E36C0A" w:themeColor="accent6" w:themeShade="BF"/>
        </w:rPr>
        <w:t>EPG, genres navigators and many other utility services.</w:t>
      </w:r>
    </w:p>
    <w:p w14:paraId="36BD7EA7" w14:textId="22683972" w:rsidR="00CD1755" w:rsidRPr="00522C3E" w:rsidRDefault="003A79A1">
      <w:pPr>
        <w:pStyle w:val="1"/>
        <w:ind w:left="360"/>
        <w:rPr>
          <w:color w:val="E36C0A" w:themeColor="accent6" w:themeShade="BF"/>
        </w:rPr>
      </w:pPr>
      <w:r w:rsidRPr="00522C3E">
        <w:rPr>
          <w:color w:val="E36C0A" w:themeColor="accent6" w:themeShade="BF"/>
        </w:rPr>
        <w:t xml:space="preserve">The </w:t>
      </w:r>
      <w:r w:rsidR="00C81031">
        <w:rPr>
          <w:color w:val="E36C0A" w:themeColor="accent6" w:themeShade="BF"/>
        </w:rPr>
        <w:t>GOYA</w:t>
      </w:r>
      <w:r w:rsidR="00C81031">
        <w:rPr>
          <w:rFonts w:hint="eastAsia"/>
          <w:color w:val="E36C0A" w:themeColor="accent6" w:themeShade="BF"/>
        </w:rPr>
        <w:t xml:space="preserve"> </w:t>
      </w:r>
      <w:r w:rsidR="00772B2B">
        <w:rPr>
          <w:rFonts w:hint="eastAsia"/>
          <w:color w:val="E36C0A" w:themeColor="accent6" w:themeShade="BF"/>
        </w:rPr>
        <w:t>HD</w:t>
      </w:r>
      <w:r w:rsidR="00772B2B">
        <w:rPr>
          <w:color w:val="E36C0A" w:themeColor="accent6" w:themeShade="BF"/>
        </w:rPr>
        <w:t xml:space="preserve"> </w:t>
      </w:r>
      <w:r w:rsidR="00772B2B">
        <w:rPr>
          <w:rFonts w:hint="eastAsia"/>
          <w:color w:val="E36C0A" w:themeColor="accent6" w:themeShade="BF"/>
        </w:rPr>
        <w:t>STB</w:t>
      </w:r>
      <w:r w:rsidR="00772B2B">
        <w:rPr>
          <w:color w:val="E36C0A" w:themeColor="accent6" w:themeShade="BF"/>
        </w:rPr>
        <w:t xml:space="preserve"> </w:t>
      </w:r>
      <w:r w:rsidRPr="00522C3E">
        <w:rPr>
          <w:color w:val="E36C0A" w:themeColor="accent6" w:themeShade="BF"/>
        </w:rPr>
        <w:t>compliant</w:t>
      </w:r>
      <w:r w:rsidR="00772B2B">
        <w:rPr>
          <w:color w:val="E36C0A" w:themeColor="accent6" w:themeShade="BF"/>
        </w:rPr>
        <w:t xml:space="preserve"> </w:t>
      </w:r>
      <w:r w:rsidRPr="00522C3E">
        <w:rPr>
          <w:color w:val="E36C0A" w:themeColor="accent6" w:themeShade="BF"/>
        </w:rPr>
        <w:t xml:space="preserve">with DVB-C standards and MPEG-2/MPEG-4. It supports PAL formats with its </w:t>
      </w:r>
      <w:r w:rsidR="00B24BED">
        <w:rPr>
          <w:rFonts w:hint="eastAsia"/>
          <w:color w:val="E36C0A" w:themeColor="accent6" w:themeShade="BF"/>
        </w:rPr>
        <w:t>CAS</w:t>
      </w:r>
      <w:r w:rsidRPr="00522C3E">
        <w:rPr>
          <w:color w:val="E36C0A" w:themeColor="accent6" w:themeShade="BF"/>
        </w:rPr>
        <w:t>, it is built</w:t>
      </w:r>
      <w:r w:rsidR="00772B2B">
        <w:rPr>
          <w:color w:val="E36C0A" w:themeColor="accent6" w:themeShade="BF"/>
        </w:rPr>
        <w:t xml:space="preserve"> </w:t>
      </w:r>
      <w:r w:rsidRPr="00522C3E">
        <w:rPr>
          <w:color w:val="E36C0A" w:themeColor="accent6" w:themeShade="BF"/>
        </w:rPr>
        <w:t>to support renewable security. The main features of this STB described as below:</w:t>
      </w:r>
    </w:p>
    <w:p w14:paraId="1EB09B92" w14:textId="54E2A538" w:rsidR="00CD1755" w:rsidRPr="00522C3E" w:rsidRDefault="003A79A1">
      <w:pPr>
        <w:pStyle w:val="1"/>
        <w:numPr>
          <w:ilvl w:val="0"/>
          <w:numId w:val="1"/>
        </w:numPr>
        <w:ind w:firstLineChars="0"/>
        <w:rPr>
          <w:color w:val="E36C0A" w:themeColor="accent6" w:themeShade="BF"/>
        </w:rPr>
      </w:pPr>
      <w:r w:rsidRPr="00522C3E">
        <w:rPr>
          <w:color w:val="E36C0A" w:themeColor="accent6" w:themeShade="BF"/>
        </w:rPr>
        <w:t xml:space="preserve">Integration </w:t>
      </w:r>
      <w:r w:rsidR="00C81031">
        <w:rPr>
          <w:color w:val="E36C0A" w:themeColor="accent6" w:themeShade="BF"/>
        </w:rPr>
        <w:t>GOYA</w:t>
      </w:r>
      <w:r w:rsidRPr="00522C3E">
        <w:rPr>
          <w:color w:val="E36C0A" w:themeColor="accent6" w:themeShade="BF"/>
        </w:rPr>
        <w:t xml:space="preserve"> solution</w:t>
      </w:r>
    </w:p>
    <w:p w14:paraId="784CEDC7" w14:textId="5EF2099A" w:rsidR="00CD1755" w:rsidRPr="00522C3E" w:rsidRDefault="003A79A1">
      <w:pPr>
        <w:pStyle w:val="1"/>
        <w:numPr>
          <w:ilvl w:val="0"/>
          <w:numId w:val="1"/>
        </w:numPr>
        <w:ind w:firstLineChars="0"/>
        <w:rPr>
          <w:color w:val="E36C0A" w:themeColor="accent6" w:themeShade="BF"/>
        </w:rPr>
      </w:pPr>
      <w:r w:rsidRPr="00522C3E">
        <w:rPr>
          <w:color w:val="E36C0A" w:themeColor="accent6" w:themeShade="BF"/>
        </w:rPr>
        <w:t>Video decoder support MPEG-2/MPEG-4</w:t>
      </w:r>
      <w:r w:rsidR="00E12C43" w:rsidRPr="00522C3E">
        <w:rPr>
          <w:rFonts w:hint="eastAsia"/>
          <w:color w:val="E36C0A" w:themeColor="accent6" w:themeShade="BF"/>
        </w:rPr>
        <w:t>, H.264</w:t>
      </w:r>
      <w:r w:rsidR="00772B2B">
        <w:rPr>
          <w:color w:val="E36C0A" w:themeColor="accent6" w:themeShade="BF"/>
        </w:rPr>
        <w:t>, HEVC</w:t>
      </w:r>
    </w:p>
    <w:p w14:paraId="3A4ADEE8" w14:textId="77777777" w:rsidR="00CD1755" w:rsidRPr="00522C3E" w:rsidRDefault="003A79A1">
      <w:pPr>
        <w:pStyle w:val="1"/>
        <w:numPr>
          <w:ilvl w:val="0"/>
          <w:numId w:val="1"/>
        </w:numPr>
        <w:ind w:firstLineChars="0"/>
        <w:rPr>
          <w:color w:val="E36C0A" w:themeColor="accent6" w:themeShade="BF"/>
        </w:rPr>
      </w:pPr>
      <w:r w:rsidRPr="00522C3E">
        <w:rPr>
          <w:color w:val="E36C0A" w:themeColor="accent6" w:themeShade="BF"/>
        </w:rPr>
        <w:t xml:space="preserve">Audio decoder support </w:t>
      </w:r>
      <w:r w:rsidR="00B30235" w:rsidRPr="00522C3E">
        <w:rPr>
          <w:color w:val="E36C0A" w:themeColor="accent6" w:themeShade="BF"/>
        </w:rPr>
        <w:t>MPEG-1, MPEG-</w:t>
      </w:r>
      <w:r w:rsidR="00B30235" w:rsidRPr="00522C3E">
        <w:rPr>
          <w:rFonts w:hint="eastAsia"/>
          <w:color w:val="E36C0A" w:themeColor="accent6" w:themeShade="BF"/>
        </w:rPr>
        <w:t>2 (</w:t>
      </w:r>
      <w:r w:rsidR="00B30235" w:rsidRPr="00522C3E">
        <w:rPr>
          <w:color w:val="E36C0A" w:themeColor="accent6" w:themeShade="BF"/>
        </w:rPr>
        <w:t>Layer I &amp; II</w:t>
      </w:r>
      <w:r w:rsidR="00B30235" w:rsidRPr="00522C3E">
        <w:rPr>
          <w:rFonts w:hint="eastAsia"/>
          <w:color w:val="E36C0A" w:themeColor="accent6" w:themeShade="BF"/>
        </w:rPr>
        <w:t>), AAC</w:t>
      </w:r>
    </w:p>
    <w:p w14:paraId="65564E9C" w14:textId="77777777" w:rsidR="00CD1755" w:rsidRPr="00522C3E" w:rsidRDefault="003A79A1">
      <w:pPr>
        <w:pStyle w:val="1"/>
        <w:numPr>
          <w:ilvl w:val="0"/>
          <w:numId w:val="1"/>
        </w:numPr>
        <w:ind w:firstLineChars="0"/>
        <w:rPr>
          <w:color w:val="E36C0A" w:themeColor="accent6" w:themeShade="BF"/>
        </w:rPr>
      </w:pPr>
      <w:r w:rsidRPr="00522C3E">
        <w:rPr>
          <w:color w:val="E36C0A" w:themeColor="accent6" w:themeShade="BF"/>
        </w:rPr>
        <w:t>BIS certification - IS13252 (Part-1):2010</w:t>
      </w:r>
    </w:p>
    <w:p w14:paraId="3B1298D4" w14:textId="77777777" w:rsidR="00CD1755" w:rsidRPr="00522C3E" w:rsidRDefault="003A79A1">
      <w:pPr>
        <w:pStyle w:val="Ttulo2"/>
        <w:rPr>
          <w:color w:val="E36C0A" w:themeColor="accent6" w:themeShade="BF"/>
        </w:rPr>
      </w:pPr>
      <w:bookmarkStart w:id="2" w:name="_Toc49793460"/>
      <w:r w:rsidRPr="00522C3E">
        <w:rPr>
          <w:rFonts w:hint="eastAsia"/>
          <w:color w:val="E36C0A" w:themeColor="accent6" w:themeShade="BF"/>
        </w:rPr>
        <w:t xml:space="preserve">1.2 </w:t>
      </w:r>
      <w:r w:rsidRPr="00522C3E">
        <w:rPr>
          <w:color w:val="E36C0A" w:themeColor="accent6" w:themeShade="BF"/>
        </w:rPr>
        <w:t>Abbreviations and Acronyms</w:t>
      </w:r>
      <w:bookmarkEnd w:id="2"/>
    </w:p>
    <w:tbl>
      <w:tblPr>
        <w:tblStyle w:val="4-61"/>
        <w:tblW w:w="8162" w:type="dxa"/>
        <w:tblLayout w:type="fixed"/>
        <w:tblLook w:val="04A0" w:firstRow="1" w:lastRow="0" w:firstColumn="1" w:lastColumn="0" w:noHBand="0" w:noVBand="1"/>
      </w:tblPr>
      <w:tblGrid>
        <w:gridCol w:w="2158"/>
        <w:gridCol w:w="6004"/>
      </w:tblGrid>
      <w:tr w:rsidR="00522C3E" w:rsidRPr="00522C3E" w14:paraId="2C802CAB" w14:textId="77777777" w:rsidTr="00522C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8" w:type="dxa"/>
          </w:tcPr>
          <w:p w14:paraId="537DD4E8" w14:textId="77777777" w:rsidR="00CD1755" w:rsidRPr="00395258" w:rsidRDefault="003A79A1">
            <w:pPr>
              <w:pStyle w:val="1"/>
              <w:ind w:firstLineChars="0" w:firstLine="0"/>
            </w:pPr>
            <w:r w:rsidRPr="00395258">
              <w:t>Items</w:t>
            </w:r>
          </w:p>
        </w:tc>
        <w:tc>
          <w:tcPr>
            <w:tcW w:w="6004" w:type="dxa"/>
          </w:tcPr>
          <w:p w14:paraId="1D5DA498" w14:textId="77777777" w:rsidR="00CD1755" w:rsidRPr="00395258" w:rsidRDefault="003A79A1">
            <w:pPr>
              <w:pStyle w:val="1"/>
              <w:ind w:firstLineChars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95258">
              <w:t>Description</w:t>
            </w:r>
          </w:p>
        </w:tc>
      </w:tr>
      <w:tr w:rsidR="00522C3E" w:rsidRPr="00522C3E" w14:paraId="5C1BE62F" w14:textId="77777777" w:rsidTr="00522C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8" w:type="dxa"/>
          </w:tcPr>
          <w:p w14:paraId="4C3E609B" w14:textId="77777777" w:rsidR="00CD1755" w:rsidRPr="00522C3E" w:rsidRDefault="003A79A1">
            <w:pPr>
              <w:pStyle w:val="1"/>
              <w:ind w:firstLineChars="0" w:firstLine="0"/>
              <w:rPr>
                <w:color w:val="E36C0A" w:themeColor="accent6" w:themeShade="BF"/>
              </w:rPr>
            </w:pPr>
            <w:r w:rsidRPr="00522C3E">
              <w:rPr>
                <w:color w:val="E36C0A" w:themeColor="accent6" w:themeShade="BF"/>
              </w:rPr>
              <w:t>STB</w:t>
            </w:r>
          </w:p>
        </w:tc>
        <w:tc>
          <w:tcPr>
            <w:tcW w:w="6004" w:type="dxa"/>
          </w:tcPr>
          <w:p w14:paraId="100CF4E6" w14:textId="77777777" w:rsidR="00CD1755" w:rsidRPr="00522C3E" w:rsidRDefault="003A79A1">
            <w:pPr>
              <w:pStyle w:val="1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E36C0A" w:themeColor="accent6" w:themeShade="BF"/>
              </w:rPr>
            </w:pPr>
            <w:r w:rsidRPr="00522C3E">
              <w:rPr>
                <w:color w:val="E36C0A" w:themeColor="accent6" w:themeShade="BF"/>
              </w:rPr>
              <w:t>Set Top Box</w:t>
            </w:r>
          </w:p>
        </w:tc>
      </w:tr>
      <w:tr w:rsidR="00522C3E" w:rsidRPr="00522C3E" w14:paraId="5B2B5569" w14:textId="77777777" w:rsidTr="00522C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8" w:type="dxa"/>
          </w:tcPr>
          <w:p w14:paraId="355A6F9E" w14:textId="77777777" w:rsidR="00CD1755" w:rsidRPr="00522C3E" w:rsidRDefault="003A79A1">
            <w:pPr>
              <w:pStyle w:val="1"/>
              <w:ind w:firstLineChars="0" w:firstLine="0"/>
              <w:rPr>
                <w:color w:val="E36C0A" w:themeColor="accent6" w:themeShade="BF"/>
              </w:rPr>
            </w:pPr>
            <w:r w:rsidRPr="00522C3E">
              <w:rPr>
                <w:color w:val="E36C0A" w:themeColor="accent6" w:themeShade="BF"/>
              </w:rPr>
              <w:t>EPG</w:t>
            </w:r>
          </w:p>
        </w:tc>
        <w:tc>
          <w:tcPr>
            <w:tcW w:w="6004" w:type="dxa"/>
          </w:tcPr>
          <w:p w14:paraId="6978D25E" w14:textId="77777777" w:rsidR="00CD1755" w:rsidRPr="00522C3E" w:rsidRDefault="003A79A1">
            <w:pPr>
              <w:pStyle w:val="1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E36C0A" w:themeColor="accent6" w:themeShade="BF"/>
              </w:rPr>
            </w:pPr>
            <w:r w:rsidRPr="00522C3E">
              <w:rPr>
                <w:color w:val="E36C0A" w:themeColor="accent6" w:themeShade="BF"/>
              </w:rPr>
              <w:t>Electronic Program Guide</w:t>
            </w:r>
          </w:p>
        </w:tc>
      </w:tr>
      <w:tr w:rsidR="00522C3E" w:rsidRPr="00522C3E" w14:paraId="41F4AFC1" w14:textId="77777777" w:rsidTr="00522C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8" w:type="dxa"/>
          </w:tcPr>
          <w:p w14:paraId="28788140" w14:textId="77777777" w:rsidR="00CD1755" w:rsidRPr="00522C3E" w:rsidRDefault="00E32F7E">
            <w:pPr>
              <w:pStyle w:val="1"/>
              <w:ind w:firstLineChars="0" w:firstLine="0"/>
              <w:rPr>
                <w:color w:val="E36C0A" w:themeColor="accent6" w:themeShade="BF"/>
              </w:rPr>
            </w:pPr>
            <w:r>
              <w:rPr>
                <w:color w:val="E36C0A" w:themeColor="accent6" w:themeShade="BF"/>
              </w:rPr>
              <w:t>DDR</w:t>
            </w:r>
          </w:p>
        </w:tc>
        <w:tc>
          <w:tcPr>
            <w:tcW w:w="6004" w:type="dxa"/>
          </w:tcPr>
          <w:p w14:paraId="32034181" w14:textId="77777777" w:rsidR="00CD1755" w:rsidRPr="00522C3E" w:rsidRDefault="00E32F7E">
            <w:pPr>
              <w:pStyle w:val="1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E36C0A" w:themeColor="accent6" w:themeShade="BF"/>
              </w:rPr>
            </w:pPr>
            <w:r>
              <w:rPr>
                <w:color w:val="E36C0A" w:themeColor="accent6" w:themeShade="BF"/>
              </w:rPr>
              <w:t xml:space="preserve">Double Data Rate </w:t>
            </w:r>
          </w:p>
        </w:tc>
      </w:tr>
      <w:tr w:rsidR="00522C3E" w:rsidRPr="00522C3E" w14:paraId="6644FA7B" w14:textId="77777777" w:rsidTr="00522C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8" w:type="dxa"/>
          </w:tcPr>
          <w:p w14:paraId="63075A4D" w14:textId="77777777" w:rsidR="00CD1755" w:rsidRPr="00522C3E" w:rsidRDefault="003A79A1">
            <w:pPr>
              <w:pStyle w:val="1"/>
              <w:ind w:firstLineChars="0" w:firstLine="0"/>
              <w:rPr>
                <w:color w:val="E36C0A" w:themeColor="accent6" w:themeShade="BF"/>
              </w:rPr>
            </w:pPr>
            <w:r w:rsidRPr="00522C3E">
              <w:rPr>
                <w:color w:val="E36C0A" w:themeColor="accent6" w:themeShade="BF"/>
              </w:rPr>
              <w:t>HD</w:t>
            </w:r>
          </w:p>
        </w:tc>
        <w:tc>
          <w:tcPr>
            <w:tcW w:w="6004" w:type="dxa"/>
          </w:tcPr>
          <w:p w14:paraId="2C2017FC" w14:textId="77777777" w:rsidR="00CD1755" w:rsidRPr="00522C3E" w:rsidRDefault="003A79A1">
            <w:pPr>
              <w:pStyle w:val="1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E36C0A" w:themeColor="accent6" w:themeShade="BF"/>
              </w:rPr>
            </w:pPr>
            <w:r w:rsidRPr="00522C3E">
              <w:rPr>
                <w:color w:val="E36C0A" w:themeColor="accent6" w:themeShade="BF"/>
              </w:rPr>
              <w:t>High Definition</w:t>
            </w:r>
          </w:p>
        </w:tc>
      </w:tr>
      <w:tr w:rsidR="00522C3E" w:rsidRPr="00522C3E" w14:paraId="71853349" w14:textId="77777777" w:rsidTr="00522C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8" w:type="dxa"/>
          </w:tcPr>
          <w:p w14:paraId="7F4A3C03" w14:textId="77777777" w:rsidR="00CD1755" w:rsidRPr="00522C3E" w:rsidRDefault="003A79A1">
            <w:pPr>
              <w:pStyle w:val="1"/>
              <w:ind w:firstLineChars="0" w:firstLine="0"/>
              <w:rPr>
                <w:color w:val="E36C0A" w:themeColor="accent6" w:themeShade="BF"/>
              </w:rPr>
            </w:pPr>
            <w:r w:rsidRPr="00522C3E">
              <w:rPr>
                <w:color w:val="E36C0A" w:themeColor="accent6" w:themeShade="BF"/>
              </w:rPr>
              <w:t>OSD</w:t>
            </w:r>
          </w:p>
        </w:tc>
        <w:tc>
          <w:tcPr>
            <w:tcW w:w="6004" w:type="dxa"/>
          </w:tcPr>
          <w:p w14:paraId="5DED3E8B" w14:textId="77777777" w:rsidR="00CD1755" w:rsidRPr="00522C3E" w:rsidRDefault="003A79A1">
            <w:pPr>
              <w:pStyle w:val="1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E36C0A" w:themeColor="accent6" w:themeShade="BF"/>
              </w:rPr>
            </w:pPr>
            <w:r w:rsidRPr="00522C3E">
              <w:rPr>
                <w:color w:val="E36C0A" w:themeColor="accent6" w:themeShade="BF"/>
              </w:rPr>
              <w:t>On Screen Display</w:t>
            </w:r>
          </w:p>
        </w:tc>
      </w:tr>
      <w:tr w:rsidR="00522C3E" w:rsidRPr="00522C3E" w14:paraId="1B600E72" w14:textId="77777777" w:rsidTr="00522C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8" w:type="dxa"/>
          </w:tcPr>
          <w:p w14:paraId="1E0D5ABA" w14:textId="77777777" w:rsidR="00CD1755" w:rsidRPr="00522C3E" w:rsidRDefault="003A79A1">
            <w:pPr>
              <w:pStyle w:val="1"/>
              <w:ind w:firstLineChars="0" w:firstLine="0"/>
              <w:rPr>
                <w:color w:val="E36C0A" w:themeColor="accent6" w:themeShade="BF"/>
              </w:rPr>
            </w:pPr>
            <w:r w:rsidRPr="00522C3E">
              <w:rPr>
                <w:color w:val="E36C0A" w:themeColor="accent6" w:themeShade="BF"/>
              </w:rPr>
              <w:t>RAM</w:t>
            </w:r>
          </w:p>
        </w:tc>
        <w:tc>
          <w:tcPr>
            <w:tcW w:w="6004" w:type="dxa"/>
          </w:tcPr>
          <w:p w14:paraId="015E57EF" w14:textId="77777777" w:rsidR="00CD1755" w:rsidRPr="00522C3E" w:rsidRDefault="003A79A1">
            <w:pPr>
              <w:pStyle w:val="1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E36C0A" w:themeColor="accent6" w:themeShade="BF"/>
              </w:rPr>
            </w:pPr>
            <w:r w:rsidRPr="00522C3E">
              <w:rPr>
                <w:color w:val="E36C0A" w:themeColor="accent6" w:themeShade="BF"/>
              </w:rPr>
              <w:t>Random Access Memory</w:t>
            </w:r>
          </w:p>
        </w:tc>
      </w:tr>
      <w:tr w:rsidR="00522C3E" w:rsidRPr="00522C3E" w14:paraId="7B9FBE97" w14:textId="77777777" w:rsidTr="00522C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8" w:type="dxa"/>
          </w:tcPr>
          <w:p w14:paraId="4F16DBBE" w14:textId="77777777" w:rsidR="00CD1755" w:rsidRPr="00522C3E" w:rsidRDefault="003A79A1">
            <w:pPr>
              <w:pStyle w:val="1"/>
              <w:ind w:firstLineChars="0" w:firstLine="0"/>
              <w:rPr>
                <w:color w:val="E36C0A" w:themeColor="accent6" w:themeShade="BF"/>
              </w:rPr>
            </w:pPr>
            <w:r w:rsidRPr="00522C3E">
              <w:rPr>
                <w:color w:val="E36C0A" w:themeColor="accent6" w:themeShade="BF"/>
              </w:rPr>
              <w:t>RF</w:t>
            </w:r>
          </w:p>
        </w:tc>
        <w:tc>
          <w:tcPr>
            <w:tcW w:w="6004" w:type="dxa"/>
          </w:tcPr>
          <w:p w14:paraId="3AF8F36F" w14:textId="77777777" w:rsidR="00CD1755" w:rsidRPr="00522C3E" w:rsidRDefault="003A79A1">
            <w:pPr>
              <w:pStyle w:val="1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E36C0A" w:themeColor="accent6" w:themeShade="BF"/>
              </w:rPr>
            </w:pPr>
            <w:r w:rsidRPr="00522C3E">
              <w:rPr>
                <w:color w:val="E36C0A" w:themeColor="accent6" w:themeShade="BF"/>
              </w:rPr>
              <w:t>Radio Frequency</w:t>
            </w:r>
          </w:p>
        </w:tc>
      </w:tr>
      <w:tr w:rsidR="00522C3E" w:rsidRPr="00522C3E" w14:paraId="1B369EED" w14:textId="77777777" w:rsidTr="00522C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8" w:type="dxa"/>
          </w:tcPr>
          <w:p w14:paraId="3A5F9BD2" w14:textId="77777777" w:rsidR="00CD1755" w:rsidRPr="00522C3E" w:rsidRDefault="003A79A1">
            <w:pPr>
              <w:pStyle w:val="1"/>
              <w:ind w:firstLineChars="0" w:firstLine="0"/>
              <w:rPr>
                <w:color w:val="E36C0A" w:themeColor="accent6" w:themeShade="BF"/>
              </w:rPr>
            </w:pPr>
            <w:r w:rsidRPr="00522C3E">
              <w:rPr>
                <w:color w:val="E36C0A" w:themeColor="accent6" w:themeShade="BF"/>
              </w:rPr>
              <w:t>DVB</w:t>
            </w:r>
          </w:p>
        </w:tc>
        <w:tc>
          <w:tcPr>
            <w:tcW w:w="6004" w:type="dxa"/>
          </w:tcPr>
          <w:p w14:paraId="00E98F99" w14:textId="77777777" w:rsidR="00CD1755" w:rsidRPr="00522C3E" w:rsidRDefault="003A79A1">
            <w:pPr>
              <w:pStyle w:val="1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E36C0A" w:themeColor="accent6" w:themeShade="BF"/>
              </w:rPr>
            </w:pPr>
            <w:r w:rsidRPr="00522C3E">
              <w:rPr>
                <w:color w:val="E36C0A" w:themeColor="accent6" w:themeShade="BF"/>
              </w:rPr>
              <w:t>Digital Video Broadcasting</w:t>
            </w:r>
          </w:p>
        </w:tc>
      </w:tr>
      <w:tr w:rsidR="00522C3E" w:rsidRPr="00522C3E" w14:paraId="1E398172" w14:textId="77777777" w:rsidTr="00522C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8" w:type="dxa"/>
          </w:tcPr>
          <w:p w14:paraId="197BA25F" w14:textId="77777777" w:rsidR="00CD1755" w:rsidRPr="00522C3E" w:rsidRDefault="003A79A1">
            <w:pPr>
              <w:pStyle w:val="1"/>
              <w:ind w:firstLineChars="0" w:firstLine="0"/>
              <w:rPr>
                <w:color w:val="E36C0A" w:themeColor="accent6" w:themeShade="BF"/>
              </w:rPr>
            </w:pPr>
            <w:r w:rsidRPr="00522C3E">
              <w:rPr>
                <w:color w:val="E36C0A" w:themeColor="accent6" w:themeShade="BF"/>
              </w:rPr>
              <w:t>SD</w:t>
            </w:r>
          </w:p>
        </w:tc>
        <w:tc>
          <w:tcPr>
            <w:tcW w:w="6004" w:type="dxa"/>
          </w:tcPr>
          <w:p w14:paraId="3710E54D" w14:textId="77777777" w:rsidR="00CD1755" w:rsidRPr="00522C3E" w:rsidRDefault="003A79A1">
            <w:pPr>
              <w:pStyle w:val="1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E36C0A" w:themeColor="accent6" w:themeShade="BF"/>
              </w:rPr>
            </w:pPr>
            <w:r w:rsidRPr="00522C3E">
              <w:rPr>
                <w:color w:val="E36C0A" w:themeColor="accent6" w:themeShade="BF"/>
              </w:rPr>
              <w:t>Standard Definition</w:t>
            </w:r>
          </w:p>
        </w:tc>
      </w:tr>
      <w:tr w:rsidR="00522C3E" w:rsidRPr="00522C3E" w14:paraId="7393DC31" w14:textId="77777777" w:rsidTr="00522C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8" w:type="dxa"/>
          </w:tcPr>
          <w:p w14:paraId="1F27B2B4" w14:textId="77777777" w:rsidR="00CD1755" w:rsidRPr="00522C3E" w:rsidRDefault="003A79A1">
            <w:pPr>
              <w:pStyle w:val="1"/>
              <w:ind w:firstLineChars="0" w:firstLine="0"/>
              <w:rPr>
                <w:color w:val="E36C0A" w:themeColor="accent6" w:themeShade="BF"/>
              </w:rPr>
            </w:pPr>
            <w:r w:rsidRPr="00522C3E">
              <w:rPr>
                <w:color w:val="E36C0A" w:themeColor="accent6" w:themeShade="BF"/>
              </w:rPr>
              <w:t>CA</w:t>
            </w:r>
          </w:p>
        </w:tc>
        <w:tc>
          <w:tcPr>
            <w:tcW w:w="6004" w:type="dxa"/>
          </w:tcPr>
          <w:p w14:paraId="50FF7762" w14:textId="77777777" w:rsidR="00CD1755" w:rsidRPr="00522C3E" w:rsidRDefault="003A79A1">
            <w:pPr>
              <w:pStyle w:val="1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E36C0A" w:themeColor="accent6" w:themeShade="BF"/>
              </w:rPr>
            </w:pPr>
            <w:r w:rsidRPr="00522C3E">
              <w:rPr>
                <w:color w:val="E36C0A" w:themeColor="accent6" w:themeShade="BF"/>
              </w:rPr>
              <w:t>Conditional Access</w:t>
            </w:r>
          </w:p>
        </w:tc>
      </w:tr>
      <w:tr w:rsidR="00522C3E" w:rsidRPr="00522C3E" w14:paraId="542D89F4" w14:textId="77777777" w:rsidTr="00522C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8" w:type="dxa"/>
          </w:tcPr>
          <w:p w14:paraId="0A732BBB" w14:textId="77777777" w:rsidR="00CD1755" w:rsidRPr="00522C3E" w:rsidRDefault="003A79A1">
            <w:pPr>
              <w:pStyle w:val="1"/>
              <w:ind w:firstLineChars="0" w:firstLine="0"/>
              <w:rPr>
                <w:color w:val="E36C0A" w:themeColor="accent6" w:themeShade="BF"/>
              </w:rPr>
            </w:pPr>
            <w:r w:rsidRPr="00522C3E">
              <w:rPr>
                <w:color w:val="E36C0A" w:themeColor="accent6" w:themeShade="BF"/>
              </w:rPr>
              <w:t>LED</w:t>
            </w:r>
          </w:p>
        </w:tc>
        <w:tc>
          <w:tcPr>
            <w:tcW w:w="6004" w:type="dxa"/>
          </w:tcPr>
          <w:p w14:paraId="7F615602" w14:textId="77777777" w:rsidR="00CD1755" w:rsidRPr="00522C3E" w:rsidRDefault="003A79A1">
            <w:pPr>
              <w:pStyle w:val="1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E36C0A" w:themeColor="accent6" w:themeShade="BF"/>
              </w:rPr>
            </w:pPr>
            <w:r w:rsidRPr="00522C3E">
              <w:rPr>
                <w:color w:val="E36C0A" w:themeColor="accent6" w:themeShade="BF"/>
              </w:rPr>
              <w:t>Light-emitting Diode</w:t>
            </w:r>
          </w:p>
        </w:tc>
      </w:tr>
      <w:tr w:rsidR="00522C3E" w:rsidRPr="00522C3E" w14:paraId="6B71A38B" w14:textId="77777777" w:rsidTr="00522C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8" w:type="dxa"/>
          </w:tcPr>
          <w:p w14:paraId="72123FF6" w14:textId="77777777" w:rsidR="00CD1755" w:rsidRPr="00522C3E" w:rsidRDefault="003A79A1">
            <w:pPr>
              <w:pStyle w:val="1"/>
              <w:ind w:firstLineChars="0" w:firstLine="0"/>
              <w:rPr>
                <w:color w:val="E36C0A" w:themeColor="accent6" w:themeShade="BF"/>
              </w:rPr>
            </w:pPr>
            <w:r w:rsidRPr="00522C3E">
              <w:rPr>
                <w:color w:val="E36C0A" w:themeColor="accent6" w:themeShade="BF"/>
              </w:rPr>
              <w:t>PAL</w:t>
            </w:r>
          </w:p>
        </w:tc>
        <w:tc>
          <w:tcPr>
            <w:tcW w:w="6004" w:type="dxa"/>
          </w:tcPr>
          <w:p w14:paraId="412CB6E7" w14:textId="77777777" w:rsidR="00CD1755" w:rsidRPr="00522C3E" w:rsidRDefault="003A79A1">
            <w:pPr>
              <w:pStyle w:val="1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E36C0A" w:themeColor="accent6" w:themeShade="BF"/>
              </w:rPr>
            </w:pPr>
            <w:r w:rsidRPr="00522C3E">
              <w:rPr>
                <w:color w:val="E36C0A" w:themeColor="accent6" w:themeShade="BF"/>
              </w:rPr>
              <w:t>Phase Alteration Line</w:t>
            </w:r>
          </w:p>
        </w:tc>
      </w:tr>
      <w:tr w:rsidR="00522C3E" w:rsidRPr="00522C3E" w14:paraId="122A1D72" w14:textId="77777777" w:rsidTr="00522C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8" w:type="dxa"/>
          </w:tcPr>
          <w:p w14:paraId="019BED5B" w14:textId="77777777" w:rsidR="00CD1755" w:rsidRPr="00522C3E" w:rsidRDefault="003A79A1">
            <w:pPr>
              <w:pStyle w:val="1"/>
              <w:ind w:firstLineChars="0" w:firstLine="0"/>
              <w:rPr>
                <w:color w:val="E36C0A" w:themeColor="accent6" w:themeShade="BF"/>
              </w:rPr>
            </w:pPr>
            <w:r w:rsidRPr="00522C3E">
              <w:rPr>
                <w:color w:val="E36C0A" w:themeColor="accent6" w:themeShade="BF"/>
              </w:rPr>
              <w:t>CVBS</w:t>
            </w:r>
          </w:p>
        </w:tc>
        <w:tc>
          <w:tcPr>
            <w:tcW w:w="6004" w:type="dxa"/>
          </w:tcPr>
          <w:p w14:paraId="55ED783A" w14:textId="77777777" w:rsidR="00CD1755" w:rsidRPr="00522C3E" w:rsidRDefault="003A79A1">
            <w:pPr>
              <w:pStyle w:val="1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E36C0A" w:themeColor="accent6" w:themeShade="BF"/>
              </w:rPr>
            </w:pPr>
            <w:r w:rsidRPr="00522C3E">
              <w:rPr>
                <w:color w:val="E36C0A" w:themeColor="accent6" w:themeShade="BF"/>
              </w:rPr>
              <w:t>Composite Video Blanking Signal</w:t>
            </w:r>
          </w:p>
        </w:tc>
      </w:tr>
      <w:tr w:rsidR="00522C3E" w:rsidRPr="00522C3E" w14:paraId="45A35CB2" w14:textId="77777777" w:rsidTr="00522C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8" w:type="dxa"/>
          </w:tcPr>
          <w:p w14:paraId="74B84B38" w14:textId="77777777" w:rsidR="00CD1755" w:rsidRPr="00522C3E" w:rsidRDefault="003A79A1">
            <w:pPr>
              <w:pStyle w:val="1"/>
              <w:ind w:firstLineChars="0" w:firstLine="0"/>
              <w:rPr>
                <w:color w:val="E36C0A" w:themeColor="accent6" w:themeShade="BF"/>
              </w:rPr>
            </w:pPr>
            <w:r w:rsidRPr="00522C3E">
              <w:rPr>
                <w:color w:val="E36C0A" w:themeColor="accent6" w:themeShade="BF"/>
              </w:rPr>
              <w:t>IR</w:t>
            </w:r>
          </w:p>
        </w:tc>
        <w:tc>
          <w:tcPr>
            <w:tcW w:w="6004" w:type="dxa"/>
          </w:tcPr>
          <w:p w14:paraId="5D2A9502" w14:textId="77777777" w:rsidR="00CD1755" w:rsidRPr="00522C3E" w:rsidRDefault="003A79A1">
            <w:pPr>
              <w:pStyle w:val="1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E36C0A" w:themeColor="accent6" w:themeShade="BF"/>
              </w:rPr>
            </w:pPr>
            <w:r w:rsidRPr="00522C3E">
              <w:rPr>
                <w:color w:val="E36C0A" w:themeColor="accent6" w:themeShade="BF"/>
              </w:rPr>
              <w:t>Infra-Red</w:t>
            </w:r>
          </w:p>
        </w:tc>
      </w:tr>
      <w:tr w:rsidR="00522C3E" w:rsidRPr="00522C3E" w14:paraId="2CDA429D" w14:textId="77777777" w:rsidTr="00522C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8" w:type="dxa"/>
          </w:tcPr>
          <w:p w14:paraId="2727F2E1" w14:textId="77777777" w:rsidR="00CD1755" w:rsidRPr="00522C3E" w:rsidRDefault="003A79A1">
            <w:pPr>
              <w:pStyle w:val="1"/>
              <w:ind w:firstLineChars="0" w:firstLine="0"/>
              <w:rPr>
                <w:color w:val="E36C0A" w:themeColor="accent6" w:themeShade="BF"/>
              </w:rPr>
            </w:pPr>
            <w:r w:rsidRPr="00522C3E">
              <w:rPr>
                <w:color w:val="E36C0A" w:themeColor="accent6" w:themeShade="BF"/>
              </w:rPr>
              <w:t>MPEG</w:t>
            </w:r>
          </w:p>
        </w:tc>
        <w:tc>
          <w:tcPr>
            <w:tcW w:w="6004" w:type="dxa"/>
          </w:tcPr>
          <w:p w14:paraId="429D6FE3" w14:textId="77777777" w:rsidR="00CD1755" w:rsidRPr="00522C3E" w:rsidRDefault="003A79A1">
            <w:pPr>
              <w:pStyle w:val="1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E36C0A" w:themeColor="accent6" w:themeShade="BF"/>
              </w:rPr>
            </w:pPr>
            <w:r w:rsidRPr="00522C3E">
              <w:rPr>
                <w:color w:val="E36C0A" w:themeColor="accent6" w:themeShade="BF"/>
              </w:rPr>
              <w:t>Moving Pictures Expert Group MPEG</w:t>
            </w:r>
          </w:p>
        </w:tc>
      </w:tr>
      <w:tr w:rsidR="00522C3E" w:rsidRPr="00522C3E" w14:paraId="721B80F6" w14:textId="77777777" w:rsidTr="00522C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8" w:type="dxa"/>
          </w:tcPr>
          <w:p w14:paraId="4C3A5122" w14:textId="77777777" w:rsidR="00CD1755" w:rsidRPr="00522C3E" w:rsidRDefault="003A79A1">
            <w:pPr>
              <w:pStyle w:val="1"/>
              <w:ind w:firstLineChars="0" w:firstLine="0"/>
              <w:rPr>
                <w:color w:val="E36C0A" w:themeColor="accent6" w:themeShade="BF"/>
              </w:rPr>
            </w:pPr>
            <w:r w:rsidRPr="00522C3E">
              <w:rPr>
                <w:color w:val="E36C0A" w:themeColor="accent6" w:themeShade="BF"/>
              </w:rPr>
              <w:t>QAM</w:t>
            </w:r>
          </w:p>
        </w:tc>
        <w:tc>
          <w:tcPr>
            <w:tcW w:w="6004" w:type="dxa"/>
          </w:tcPr>
          <w:p w14:paraId="744765DB" w14:textId="77777777" w:rsidR="00CD1755" w:rsidRPr="00522C3E" w:rsidRDefault="003A79A1">
            <w:pPr>
              <w:pStyle w:val="1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E36C0A" w:themeColor="accent6" w:themeShade="BF"/>
              </w:rPr>
            </w:pPr>
            <w:r w:rsidRPr="00522C3E">
              <w:rPr>
                <w:color w:val="E36C0A" w:themeColor="accent6" w:themeShade="BF"/>
              </w:rPr>
              <w:t>Quadrature Amplitude Modulation</w:t>
            </w:r>
          </w:p>
        </w:tc>
      </w:tr>
      <w:tr w:rsidR="00522C3E" w:rsidRPr="00522C3E" w14:paraId="18B9E64E" w14:textId="77777777" w:rsidTr="00522C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8" w:type="dxa"/>
          </w:tcPr>
          <w:p w14:paraId="242F47B1" w14:textId="77777777" w:rsidR="00CD1755" w:rsidRPr="00522C3E" w:rsidRDefault="003A79A1">
            <w:pPr>
              <w:pStyle w:val="1"/>
              <w:ind w:firstLineChars="0" w:firstLine="0"/>
              <w:rPr>
                <w:color w:val="E36C0A" w:themeColor="accent6" w:themeShade="BF"/>
              </w:rPr>
            </w:pPr>
            <w:r w:rsidRPr="00522C3E">
              <w:rPr>
                <w:color w:val="E36C0A" w:themeColor="accent6" w:themeShade="BF"/>
              </w:rPr>
              <w:t>MP@ML</w:t>
            </w:r>
          </w:p>
        </w:tc>
        <w:tc>
          <w:tcPr>
            <w:tcW w:w="6004" w:type="dxa"/>
          </w:tcPr>
          <w:p w14:paraId="44DE218D" w14:textId="77777777" w:rsidR="00CD1755" w:rsidRPr="00522C3E" w:rsidRDefault="003A79A1">
            <w:pPr>
              <w:pStyle w:val="1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E36C0A" w:themeColor="accent6" w:themeShade="BF"/>
              </w:rPr>
            </w:pPr>
            <w:r w:rsidRPr="00522C3E">
              <w:rPr>
                <w:color w:val="E36C0A" w:themeColor="accent6" w:themeShade="BF"/>
              </w:rPr>
              <w:t>MPEG Main Profile at Main Level</w:t>
            </w:r>
          </w:p>
        </w:tc>
      </w:tr>
    </w:tbl>
    <w:p w14:paraId="2EC50E23" w14:textId="77777777" w:rsidR="00CD1755" w:rsidRPr="00522C3E" w:rsidRDefault="00CD1755">
      <w:pPr>
        <w:pStyle w:val="1"/>
        <w:ind w:left="360" w:firstLineChars="0" w:firstLine="0"/>
        <w:rPr>
          <w:color w:val="E36C0A" w:themeColor="accent6" w:themeShade="BF"/>
        </w:rPr>
      </w:pPr>
    </w:p>
    <w:p w14:paraId="58BC1959" w14:textId="77777777" w:rsidR="00CD1755" w:rsidRPr="00522C3E" w:rsidRDefault="003A79A1">
      <w:pPr>
        <w:pStyle w:val="Ttulo1"/>
        <w:rPr>
          <w:color w:val="E36C0A" w:themeColor="accent6" w:themeShade="BF"/>
        </w:rPr>
      </w:pPr>
      <w:bookmarkStart w:id="3" w:name="_Toc49793461"/>
      <w:r w:rsidRPr="00522C3E">
        <w:rPr>
          <w:rFonts w:hint="eastAsia"/>
          <w:color w:val="E36C0A" w:themeColor="accent6" w:themeShade="BF"/>
        </w:rPr>
        <w:lastRenderedPageBreak/>
        <w:t xml:space="preserve">2 </w:t>
      </w:r>
      <w:r w:rsidRPr="00522C3E">
        <w:rPr>
          <w:color w:val="E36C0A" w:themeColor="accent6" w:themeShade="BF"/>
        </w:rPr>
        <w:t>Software General Features</w:t>
      </w:r>
      <w:bookmarkEnd w:id="3"/>
    </w:p>
    <w:tbl>
      <w:tblPr>
        <w:tblStyle w:val="4-61"/>
        <w:tblW w:w="8162" w:type="dxa"/>
        <w:tblLayout w:type="fixed"/>
        <w:tblLook w:val="04A0" w:firstRow="1" w:lastRow="0" w:firstColumn="1" w:lastColumn="0" w:noHBand="0" w:noVBand="1"/>
      </w:tblPr>
      <w:tblGrid>
        <w:gridCol w:w="2300"/>
        <w:gridCol w:w="5862"/>
      </w:tblGrid>
      <w:tr w:rsidR="00522C3E" w:rsidRPr="00522C3E" w14:paraId="77E66AFD" w14:textId="77777777" w:rsidTr="00522C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</w:tcPr>
          <w:p w14:paraId="432553DB" w14:textId="77777777" w:rsidR="00CD1755" w:rsidRPr="00395258" w:rsidRDefault="003A79A1">
            <w:pPr>
              <w:pStyle w:val="1"/>
              <w:ind w:firstLineChars="0" w:firstLine="0"/>
            </w:pPr>
            <w:r w:rsidRPr="00395258">
              <w:t>Items</w:t>
            </w:r>
          </w:p>
        </w:tc>
        <w:tc>
          <w:tcPr>
            <w:tcW w:w="5862" w:type="dxa"/>
          </w:tcPr>
          <w:p w14:paraId="0A0EE150" w14:textId="77777777" w:rsidR="00CD1755" w:rsidRPr="00395258" w:rsidRDefault="003A79A1">
            <w:pPr>
              <w:pStyle w:val="1"/>
              <w:ind w:firstLineChars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95258">
              <w:t>Features</w:t>
            </w:r>
          </w:p>
        </w:tc>
      </w:tr>
      <w:tr w:rsidR="00510819" w:rsidRPr="00522C3E" w14:paraId="03DC8868" w14:textId="77777777" w:rsidTr="00522C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</w:tcPr>
          <w:p w14:paraId="5DA35D33" w14:textId="77777777" w:rsidR="00510819" w:rsidRPr="00522C3E" w:rsidRDefault="00510819" w:rsidP="00635E35">
            <w:pPr>
              <w:pStyle w:val="1"/>
              <w:ind w:firstLineChars="0" w:firstLine="0"/>
              <w:rPr>
                <w:color w:val="E36C0A" w:themeColor="accent6" w:themeShade="BF"/>
              </w:rPr>
            </w:pPr>
            <w:r w:rsidRPr="00522C3E">
              <w:rPr>
                <w:color w:val="E36C0A" w:themeColor="accent6" w:themeShade="BF"/>
              </w:rPr>
              <w:t>CA Type</w:t>
            </w:r>
          </w:p>
        </w:tc>
        <w:tc>
          <w:tcPr>
            <w:tcW w:w="5862" w:type="dxa"/>
          </w:tcPr>
          <w:p w14:paraId="5F3B5FF1" w14:textId="3DF71958" w:rsidR="00510819" w:rsidRPr="00522C3E" w:rsidRDefault="002E0364" w:rsidP="00635E35">
            <w:pPr>
              <w:pStyle w:val="1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E36C0A" w:themeColor="accent6" w:themeShade="BF"/>
                <w:highlight w:val="yellow"/>
              </w:rPr>
            </w:pPr>
            <w:proofErr w:type="spellStart"/>
            <w:r>
              <w:rPr>
                <w:color w:val="E36C0A" w:themeColor="accent6" w:themeShade="BF"/>
              </w:rPr>
              <w:t>C</w:t>
            </w:r>
            <w:r>
              <w:rPr>
                <w:rFonts w:hint="eastAsia"/>
                <w:color w:val="E36C0A" w:themeColor="accent6" w:themeShade="BF"/>
              </w:rPr>
              <w:t>ardless</w:t>
            </w:r>
            <w:proofErr w:type="spellEnd"/>
          </w:p>
        </w:tc>
      </w:tr>
      <w:tr w:rsidR="00510819" w:rsidRPr="00522C3E" w14:paraId="22445579" w14:textId="77777777" w:rsidTr="00522C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</w:tcPr>
          <w:p w14:paraId="3E69A7D1" w14:textId="77777777" w:rsidR="00510819" w:rsidRPr="00522C3E" w:rsidRDefault="00510819">
            <w:pPr>
              <w:pStyle w:val="1"/>
              <w:ind w:firstLineChars="0" w:firstLine="0"/>
              <w:rPr>
                <w:color w:val="E36C0A" w:themeColor="accent6" w:themeShade="BF"/>
              </w:rPr>
            </w:pPr>
            <w:r w:rsidRPr="00522C3E">
              <w:rPr>
                <w:color w:val="E36C0A" w:themeColor="accent6" w:themeShade="BF"/>
              </w:rPr>
              <w:t>CA system</w:t>
            </w:r>
          </w:p>
        </w:tc>
        <w:tc>
          <w:tcPr>
            <w:tcW w:w="5862" w:type="dxa"/>
          </w:tcPr>
          <w:p w14:paraId="7657D2F1" w14:textId="7F8F9138" w:rsidR="00510819" w:rsidRPr="00522C3E" w:rsidRDefault="003A7961">
            <w:pPr>
              <w:pStyle w:val="1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E36C0A" w:themeColor="accent6" w:themeShade="BF"/>
              </w:rPr>
            </w:pPr>
            <w:proofErr w:type="spellStart"/>
            <w:r>
              <w:rPr>
                <w:color w:val="E36C0A" w:themeColor="accent6" w:themeShade="BF"/>
              </w:rPr>
              <w:t>Sumavision</w:t>
            </w:r>
            <w:proofErr w:type="spellEnd"/>
          </w:p>
        </w:tc>
      </w:tr>
      <w:tr w:rsidR="00510819" w:rsidRPr="00522C3E" w14:paraId="4C2F02C9" w14:textId="77777777" w:rsidTr="00522C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</w:tcPr>
          <w:p w14:paraId="328FC86B" w14:textId="77777777" w:rsidR="00510819" w:rsidRPr="00522C3E" w:rsidRDefault="00510819">
            <w:pPr>
              <w:pStyle w:val="1"/>
              <w:ind w:firstLineChars="0" w:firstLine="0"/>
              <w:rPr>
                <w:color w:val="E36C0A" w:themeColor="accent6" w:themeShade="BF"/>
              </w:rPr>
            </w:pPr>
            <w:r w:rsidRPr="00522C3E">
              <w:rPr>
                <w:color w:val="E36C0A" w:themeColor="accent6" w:themeShade="BF"/>
              </w:rPr>
              <w:t>Language</w:t>
            </w:r>
          </w:p>
        </w:tc>
        <w:tc>
          <w:tcPr>
            <w:tcW w:w="5862" w:type="dxa"/>
          </w:tcPr>
          <w:p w14:paraId="510872F5" w14:textId="77777777" w:rsidR="00510819" w:rsidRPr="00522C3E" w:rsidRDefault="00510819">
            <w:pPr>
              <w:pStyle w:val="1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E36C0A" w:themeColor="accent6" w:themeShade="BF"/>
              </w:rPr>
            </w:pPr>
            <w:r w:rsidRPr="00522C3E">
              <w:rPr>
                <w:color w:val="E36C0A" w:themeColor="accent6" w:themeShade="BF"/>
              </w:rPr>
              <w:t>English</w:t>
            </w:r>
          </w:p>
        </w:tc>
      </w:tr>
      <w:tr w:rsidR="00510819" w:rsidRPr="00522C3E" w14:paraId="44B21750" w14:textId="77777777" w:rsidTr="00522C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</w:tcPr>
          <w:p w14:paraId="428AB46F" w14:textId="77777777" w:rsidR="00510819" w:rsidRPr="00522C3E" w:rsidRDefault="00510819">
            <w:pPr>
              <w:pStyle w:val="1"/>
              <w:ind w:firstLineChars="0" w:firstLine="0"/>
              <w:rPr>
                <w:color w:val="E36C0A" w:themeColor="accent6" w:themeShade="BF"/>
              </w:rPr>
            </w:pPr>
            <w:r w:rsidRPr="00522C3E">
              <w:rPr>
                <w:color w:val="E36C0A" w:themeColor="accent6" w:themeShade="BF"/>
              </w:rPr>
              <w:t>PAL/NTSC</w:t>
            </w:r>
          </w:p>
        </w:tc>
        <w:tc>
          <w:tcPr>
            <w:tcW w:w="5862" w:type="dxa"/>
          </w:tcPr>
          <w:p w14:paraId="5E38D0E0" w14:textId="77777777" w:rsidR="00510819" w:rsidRPr="00522C3E" w:rsidRDefault="00510819">
            <w:pPr>
              <w:pStyle w:val="1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E36C0A" w:themeColor="accent6" w:themeShade="BF"/>
              </w:rPr>
            </w:pPr>
            <w:r w:rsidRPr="00522C3E">
              <w:rPr>
                <w:color w:val="E36C0A" w:themeColor="accent6" w:themeShade="BF"/>
              </w:rPr>
              <w:t>PAL</w:t>
            </w:r>
            <w:r w:rsidRPr="00522C3E">
              <w:rPr>
                <w:rFonts w:hint="eastAsia"/>
                <w:color w:val="E36C0A" w:themeColor="accent6" w:themeShade="BF"/>
              </w:rPr>
              <w:t>/NTSC</w:t>
            </w:r>
          </w:p>
        </w:tc>
      </w:tr>
      <w:tr w:rsidR="00510819" w:rsidRPr="00522C3E" w14:paraId="310897B7" w14:textId="77777777" w:rsidTr="00522C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</w:tcPr>
          <w:p w14:paraId="7F352E27" w14:textId="77777777" w:rsidR="00510819" w:rsidRPr="00522C3E" w:rsidRDefault="00510819">
            <w:pPr>
              <w:pStyle w:val="1"/>
              <w:ind w:firstLineChars="0" w:firstLine="0"/>
              <w:rPr>
                <w:color w:val="E36C0A" w:themeColor="accent6" w:themeShade="BF"/>
              </w:rPr>
            </w:pPr>
            <w:r w:rsidRPr="00522C3E">
              <w:rPr>
                <w:color w:val="E36C0A" w:themeColor="accent6" w:themeShade="BF"/>
              </w:rPr>
              <w:t>Video Mode</w:t>
            </w:r>
          </w:p>
        </w:tc>
        <w:tc>
          <w:tcPr>
            <w:tcW w:w="5862" w:type="dxa"/>
          </w:tcPr>
          <w:p w14:paraId="3638830F" w14:textId="77777777" w:rsidR="00510819" w:rsidRPr="00522C3E" w:rsidRDefault="00510819">
            <w:pPr>
              <w:pStyle w:val="1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E36C0A" w:themeColor="accent6" w:themeShade="BF"/>
              </w:rPr>
            </w:pPr>
            <w:r w:rsidRPr="00522C3E">
              <w:rPr>
                <w:color w:val="E36C0A" w:themeColor="accent6" w:themeShade="BF"/>
              </w:rPr>
              <w:t>4:3/ 16:9</w:t>
            </w:r>
          </w:p>
        </w:tc>
      </w:tr>
      <w:tr w:rsidR="00510819" w:rsidRPr="00522C3E" w14:paraId="2049BA8A" w14:textId="77777777" w:rsidTr="00522C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</w:tcPr>
          <w:p w14:paraId="31B102FA" w14:textId="77777777" w:rsidR="00510819" w:rsidRPr="00522C3E" w:rsidRDefault="00510819">
            <w:pPr>
              <w:pStyle w:val="1"/>
              <w:ind w:firstLineChars="0" w:firstLine="0"/>
              <w:rPr>
                <w:color w:val="E36C0A" w:themeColor="accent6" w:themeShade="BF"/>
              </w:rPr>
            </w:pPr>
            <w:r w:rsidRPr="00522C3E">
              <w:rPr>
                <w:color w:val="E36C0A" w:themeColor="accent6" w:themeShade="BF"/>
              </w:rPr>
              <w:t>Display Mode</w:t>
            </w:r>
          </w:p>
        </w:tc>
        <w:tc>
          <w:tcPr>
            <w:tcW w:w="5862" w:type="dxa"/>
          </w:tcPr>
          <w:p w14:paraId="6ECBECD6" w14:textId="77777777" w:rsidR="00510819" w:rsidRPr="00522C3E" w:rsidRDefault="00510819">
            <w:pPr>
              <w:pStyle w:val="1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E36C0A" w:themeColor="accent6" w:themeShade="BF"/>
              </w:rPr>
            </w:pPr>
            <w:r w:rsidRPr="00522C3E">
              <w:rPr>
                <w:color w:val="E36C0A" w:themeColor="accent6" w:themeShade="BF"/>
              </w:rPr>
              <w:t>Pan /Scan/Letterbox</w:t>
            </w:r>
          </w:p>
        </w:tc>
      </w:tr>
      <w:tr w:rsidR="00510819" w:rsidRPr="00522C3E" w14:paraId="60C42CCF" w14:textId="77777777" w:rsidTr="00522C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</w:tcPr>
          <w:p w14:paraId="47861015" w14:textId="77777777" w:rsidR="00510819" w:rsidRPr="00522C3E" w:rsidRDefault="00510819">
            <w:pPr>
              <w:pStyle w:val="1"/>
              <w:ind w:firstLineChars="0" w:firstLine="0"/>
              <w:rPr>
                <w:color w:val="E36C0A" w:themeColor="accent6" w:themeShade="BF"/>
              </w:rPr>
            </w:pPr>
            <w:r w:rsidRPr="00522C3E">
              <w:rPr>
                <w:color w:val="E36C0A" w:themeColor="accent6" w:themeShade="BF"/>
              </w:rPr>
              <w:t>Audio Track</w:t>
            </w:r>
          </w:p>
        </w:tc>
        <w:tc>
          <w:tcPr>
            <w:tcW w:w="5862" w:type="dxa"/>
          </w:tcPr>
          <w:p w14:paraId="7D23C832" w14:textId="77777777" w:rsidR="00510819" w:rsidRPr="00522C3E" w:rsidRDefault="00510819">
            <w:pPr>
              <w:pStyle w:val="1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E36C0A" w:themeColor="accent6" w:themeShade="BF"/>
              </w:rPr>
            </w:pPr>
            <w:r w:rsidRPr="00522C3E">
              <w:rPr>
                <w:color w:val="E36C0A" w:themeColor="accent6" w:themeShade="BF"/>
              </w:rPr>
              <w:t>Stereo/Mix/Left/Right</w:t>
            </w:r>
          </w:p>
        </w:tc>
      </w:tr>
      <w:tr w:rsidR="00510819" w:rsidRPr="00522C3E" w14:paraId="095EC6C5" w14:textId="77777777" w:rsidTr="00522C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</w:tcPr>
          <w:p w14:paraId="60F7EAC6" w14:textId="77777777" w:rsidR="00510819" w:rsidRPr="00522C3E" w:rsidRDefault="00510819">
            <w:pPr>
              <w:pStyle w:val="1"/>
              <w:ind w:firstLineChars="0" w:firstLine="0"/>
              <w:rPr>
                <w:color w:val="E36C0A" w:themeColor="accent6" w:themeShade="BF"/>
              </w:rPr>
            </w:pPr>
            <w:r w:rsidRPr="00522C3E">
              <w:rPr>
                <w:color w:val="E36C0A" w:themeColor="accent6" w:themeShade="BF"/>
              </w:rPr>
              <w:t>EPG</w:t>
            </w:r>
          </w:p>
        </w:tc>
        <w:tc>
          <w:tcPr>
            <w:tcW w:w="5862" w:type="dxa"/>
          </w:tcPr>
          <w:p w14:paraId="21F68526" w14:textId="77777777" w:rsidR="00510819" w:rsidRPr="00522C3E" w:rsidRDefault="00510819">
            <w:pPr>
              <w:pStyle w:val="1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E36C0A" w:themeColor="accent6" w:themeShade="BF"/>
              </w:rPr>
            </w:pPr>
            <w:r w:rsidRPr="00522C3E">
              <w:rPr>
                <w:color w:val="E36C0A" w:themeColor="accent6" w:themeShade="BF"/>
              </w:rPr>
              <w:t>7 days*24 hours Electronic Program Guide (EPG)</w:t>
            </w:r>
          </w:p>
        </w:tc>
      </w:tr>
      <w:tr w:rsidR="00510819" w:rsidRPr="00522C3E" w14:paraId="765BF79D" w14:textId="77777777" w:rsidTr="00522C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</w:tcPr>
          <w:p w14:paraId="13FC1D61" w14:textId="77777777" w:rsidR="00510819" w:rsidRPr="00522C3E" w:rsidRDefault="00510819">
            <w:pPr>
              <w:pStyle w:val="1"/>
              <w:ind w:firstLineChars="0" w:firstLine="0"/>
              <w:rPr>
                <w:color w:val="E36C0A" w:themeColor="accent6" w:themeShade="BF"/>
              </w:rPr>
            </w:pPr>
            <w:r w:rsidRPr="00522C3E">
              <w:rPr>
                <w:color w:val="E36C0A" w:themeColor="accent6" w:themeShade="BF"/>
              </w:rPr>
              <w:t>Parental Rating</w:t>
            </w:r>
          </w:p>
        </w:tc>
        <w:tc>
          <w:tcPr>
            <w:tcW w:w="5862" w:type="dxa"/>
          </w:tcPr>
          <w:p w14:paraId="49FFD35A" w14:textId="77777777" w:rsidR="00510819" w:rsidRPr="00522C3E" w:rsidRDefault="00510819">
            <w:pPr>
              <w:pStyle w:val="1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E36C0A" w:themeColor="accent6" w:themeShade="BF"/>
              </w:rPr>
            </w:pPr>
            <w:r w:rsidRPr="00522C3E">
              <w:rPr>
                <w:color w:val="E36C0A" w:themeColor="accent6" w:themeShade="BF"/>
              </w:rPr>
              <w:t>Support Channel Control</w:t>
            </w:r>
          </w:p>
        </w:tc>
      </w:tr>
      <w:tr w:rsidR="00510819" w:rsidRPr="00522C3E" w14:paraId="636D5720" w14:textId="77777777" w:rsidTr="00522C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</w:tcPr>
          <w:p w14:paraId="41372CA9" w14:textId="77777777" w:rsidR="00510819" w:rsidRPr="00522C3E" w:rsidRDefault="00510819">
            <w:pPr>
              <w:pStyle w:val="1"/>
              <w:ind w:firstLineChars="0" w:firstLine="0"/>
              <w:rPr>
                <w:color w:val="E36C0A" w:themeColor="accent6" w:themeShade="BF"/>
              </w:rPr>
            </w:pPr>
            <w:r w:rsidRPr="00522C3E">
              <w:rPr>
                <w:color w:val="E36C0A" w:themeColor="accent6" w:themeShade="BF"/>
              </w:rPr>
              <w:t>SW Upgrade</w:t>
            </w:r>
          </w:p>
        </w:tc>
        <w:tc>
          <w:tcPr>
            <w:tcW w:w="5862" w:type="dxa"/>
          </w:tcPr>
          <w:p w14:paraId="7CB91526" w14:textId="77777777" w:rsidR="00510819" w:rsidRPr="00522C3E" w:rsidRDefault="00510819">
            <w:pPr>
              <w:pStyle w:val="1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E36C0A" w:themeColor="accent6" w:themeShade="BF"/>
              </w:rPr>
            </w:pPr>
            <w:r w:rsidRPr="00522C3E">
              <w:rPr>
                <w:color w:val="E36C0A" w:themeColor="accent6" w:themeShade="BF"/>
              </w:rPr>
              <w:t>OTA</w:t>
            </w:r>
          </w:p>
        </w:tc>
      </w:tr>
    </w:tbl>
    <w:p w14:paraId="74B45E6F" w14:textId="77777777" w:rsidR="00CD1755" w:rsidRPr="00522C3E" w:rsidRDefault="00CD1755">
      <w:pPr>
        <w:pStyle w:val="1"/>
        <w:ind w:left="360" w:firstLineChars="0" w:firstLine="0"/>
        <w:rPr>
          <w:color w:val="E36C0A" w:themeColor="accent6" w:themeShade="BF"/>
        </w:rPr>
      </w:pPr>
    </w:p>
    <w:p w14:paraId="4697B32C" w14:textId="77777777" w:rsidR="00CD1755" w:rsidRPr="00522C3E" w:rsidRDefault="00981481">
      <w:pPr>
        <w:pStyle w:val="Ttulo1"/>
        <w:rPr>
          <w:color w:val="E36C0A" w:themeColor="accent6" w:themeShade="BF"/>
        </w:rPr>
      </w:pPr>
      <w:bookmarkStart w:id="4" w:name="_Toc49793462"/>
      <w:r w:rsidRPr="00522C3E">
        <w:rPr>
          <w:rFonts w:hint="eastAsia"/>
          <w:color w:val="E36C0A" w:themeColor="accent6" w:themeShade="BF"/>
        </w:rPr>
        <w:t>3</w:t>
      </w:r>
      <w:r w:rsidR="003A79A1" w:rsidRPr="00522C3E">
        <w:rPr>
          <w:color w:val="E36C0A" w:themeColor="accent6" w:themeShade="BF"/>
        </w:rPr>
        <w:t>Hardware Specification</w:t>
      </w:r>
      <w:bookmarkEnd w:id="4"/>
    </w:p>
    <w:p w14:paraId="44C179B9" w14:textId="77777777" w:rsidR="00CD1755" w:rsidRPr="00522C3E" w:rsidRDefault="006C5AF0">
      <w:pPr>
        <w:pStyle w:val="Ttulo2"/>
        <w:rPr>
          <w:color w:val="E36C0A" w:themeColor="accent6" w:themeShade="BF"/>
        </w:rPr>
      </w:pPr>
      <w:bookmarkStart w:id="5" w:name="_Toc49793463"/>
      <w:r w:rsidRPr="00522C3E">
        <w:rPr>
          <w:rFonts w:hint="eastAsia"/>
          <w:color w:val="E36C0A" w:themeColor="accent6" w:themeShade="BF"/>
        </w:rPr>
        <w:t>3.</w:t>
      </w:r>
      <w:r w:rsidR="003A79A1" w:rsidRPr="00522C3E">
        <w:rPr>
          <w:rFonts w:hint="eastAsia"/>
          <w:color w:val="E36C0A" w:themeColor="accent6" w:themeShade="BF"/>
        </w:rPr>
        <w:t xml:space="preserve">1 </w:t>
      </w:r>
      <w:r w:rsidR="00501BFE" w:rsidRPr="00522C3E">
        <w:rPr>
          <w:rFonts w:hint="eastAsia"/>
          <w:color w:val="E36C0A" w:themeColor="accent6" w:themeShade="BF"/>
        </w:rPr>
        <w:t>Chipset</w:t>
      </w:r>
      <w:bookmarkEnd w:id="5"/>
    </w:p>
    <w:tbl>
      <w:tblPr>
        <w:tblStyle w:val="4-61"/>
        <w:tblW w:w="8162" w:type="dxa"/>
        <w:tblLayout w:type="fixed"/>
        <w:tblLook w:val="04A0" w:firstRow="1" w:lastRow="0" w:firstColumn="1" w:lastColumn="0" w:noHBand="0" w:noVBand="1"/>
      </w:tblPr>
      <w:tblGrid>
        <w:gridCol w:w="2300"/>
        <w:gridCol w:w="5862"/>
      </w:tblGrid>
      <w:tr w:rsidR="00522C3E" w:rsidRPr="00522C3E" w14:paraId="75D63227" w14:textId="77777777" w:rsidTr="00522C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</w:tcPr>
          <w:p w14:paraId="4D6786C6" w14:textId="77777777" w:rsidR="00CD1755" w:rsidRPr="00395258" w:rsidRDefault="003A79A1">
            <w:pPr>
              <w:pStyle w:val="1"/>
              <w:ind w:firstLineChars="0" w:firstLine="0"/>
            </w:pPr>
            <w:r w:rsidRPr="00395258">
              <w:t>Items</w:t>
            </w:r>
          </w:p>
        </w:tc>
        <w:tc>
          <w:tcPr>
            <w:tcW w:w="5862" w:type="dxa"/>
          </w:tcPr>
          <w:p w14:paraId="17AA283C" w14:textId="77777777" w:rsidR="00CD1755" w:rsidRPr="00395258" w:rsidRDefault="003A79A1">
            <w:pPr>
              <w:pStyle w:val="1"/>
              <w:ind w:firstLineChars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95258">
              <w:t>Features</w:t>
            </w:r>
          </w:p>
        </w:tc>
      </w:tr>
      <w:tr w:rsidR="00522C3E" w:rsidRPr="00522C3E" w14:paraId="437E2693" w14:textId="77777777" w:rsidTr="00522C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</w:tcPr>
          <w:p w14:paraId="354EF063" w14:textId="77777777" w:rsidR="00CD1755" w:rsidRPr="00522C3E" w:rsidRDefault="003A79A1">
            <w:pPr>
              <w:pStyle w:val="1"/>
              <w:ind w:firstLineChars="0" w:firstLine="0"/>
              <w:rPr>
                <w:color w:val="E36C0A" w:themeColor="accent6" w:themeShade="BF"/>
              </w:rPr>
            </w:pPr>
            <w:r w:rsidRPr="00522C3E">
              <w:rPr>
                <w:color w:val="E36C0A" w:themeColor="accent6" w:themeShade="BF"/>
              </w:rPr>
              <w:t>Main Chipset</w:t>
            </w:r>
          </w:p>
        </w:tc>
        <w:tc>
          <w:tcPr>
            <w:tcW w:w="5862" w:type="dxa"/>
          </w:tcPr>
          <w:p w14:paraId="3068E74C" w14:textId="5F0C966D" w:rsidR="00CD1755" w:rsidRPr="00522C3E" w:rsidRDefault="0082605F" w:rsidP="005C3A6A">
            <w:pPr>
              <w:pStyle w:val="1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E36C0A" w:themeColor="accent6" w:themeShade="BF"/>
              </w:rPr>
            </w:pPr>
            <w:r>
              <w:rPr>
                <w:color w:val="E36C0A" w:themeColor="accent6" w:themeShade="BF"/>
              </w:rPr>
              <w:t>GX3113E</w:t>
            </w:r>
          </w:p>
        </w:tc>
      </w:tr>
      <w:tr w:rsidR="00522C3E" w:rsidRPr="00522C3E" w14:paraId="1F9308C8" w14:textId="77777777" w:rsidTr="00522C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</w:tcPr>
          <w:p w14:paraId="599AB8AE" w14:textId="77777777" w:rsidR="00501BFE" w:rsidRPr="00522C3E" w:rsidRDefault="00501BFE">
            <w:pPr>
              <w:pStyle w:val="1"/>
              <w:ind w:firstLineChars="0" w:firstLine="0"/>
              <w:rPr>
                <w:color w:val="E36C0A" w:themeColor="accent6" w:themeShade="BF"/>
              </w:rPr>
            </w:pPr>
            <w:r w:rsidRPr="00522C3E">
              <w:rPr>
                <w:rFonts w:hint="eastAsia"/>
                <w:color w:val="E36C0A" w:themeColor="accent6" w:themeShade="BF"/>
              </w:rPr>
              <w:t>Maximum performance</w:t>
            </w:r>
          </w:p>
        </w:tc>
        <w:tc>
          <w:tcPr>
            <w:tcW w:w="5862" w:type="dxa"/>
          </w:tcPr>
          <w:p w14:paraId="1FABDEE7" w14:textId="557EA2CD" w:rsidR="00501BFE" w:rsidRPr="00522C3E" w:rsidRDefault="0082605F">
            <w:pPr>
              <w:pStyle w:val="1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E36C0A" w:themeColor="accent6" w:themeShade="BF"/>
              </w:rPr>
            </w:pPr>
            <w:r>
              <w:rPr>
                <w:color w:val="E36C0A" w:themeColor="accent6" w:themeShade="BF"/>
              </w:rPr>
              <w:t>6</w:t>
            </w:r>
            <w:r w:rsidR="00533CE9">
              <w:rPr>
                <w:rFonts w:hint="eastAsia"/>
                <w:color w:val="E36C0A" w:themeColor="accent6" w:themeShade="BF"/>
              </w:rPr>
              <w:t>00</w:t>
            </w:r>
            <w:r w:rsidR="00FD75C3">
              <w:rPr>
                <w:rFonts w:hint="eastAsia"/>
                <w:color w:val="E36C0A" w:themeColor="accent6" w:themeShade="BF"/>
              </w:rPr>
              <w:t>MHz</w:t>
            </w:r>
          </w:p>
        </w:tc>
      </w:tr>
      <w:tr w:rsidR="00522C3E" w:rsidRPr="00522C3E" w14:paraId="66BAA79D" w14:textId="77777777" w:rsidTr="00522C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</w:tcPr>
          <w:p w14:paraId="66C4915C" w14:textId="77777777" w:rsidR="00CD1755" w:rsidRPr="00522C3E" w:rsidRDefault="003A79A1">
            <w:pPr>
              <w:pStyle w:val="1"/>
              <w:ind w:firstLineChars="0" w:firstLine="0"/>
              <w:rPr>
                <w:color w:val="E36C0A" w:themeColor="accent6" w:themeShade="BF"/>
              </w:rPr>
            </w:pPr>
            <w:r w:rsidRPr="00522C3E">
              <w:rPr>
                <w:color w:val="E36C0A" w:themeColor="accent6" w:themeShade="BF"/>
              </w:rPr>
              <w:t>SDRAM Memory</w:t>
            </w:r>
          </w:p>
        </w:tc>
        <w:tc>
          <w:tcPr>
            <w:tcW w:w="5862" w:type="dxa"/>
          </w:tcPr>
          <w:p w14:paraId="1E0952D0" w14:textId="77777777" w:rsidR="00CD1755" w:rsidRPr="00522C3E" w:rsidRDefault="003A79A1" w:rsidP="00B24BED">
            <w:pPr>
              <w:pStyle w:val="1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E36C0A" w:themeColor="accent6" w:themeShade="BF"/>
              </w:rPr>
            </w:pPr>
            <w:r w:rsidRPr="00522C3E">
              <w:rPr>
                <w:color w:val="E36C0A" w:themeColor="accent6" w:themeShade="BF"/>
              </w:rPr>
              <w:t>128MByte</w:t>
            </w:r>
          </w:p>
        </w:tc>
      </w:tr>
      <w:tr w:rsidR="00522C3E" w:rsidRPr="00522C3E" w14:paraId="387664F2" w14:textId="77777777" w:rsidTr="00522C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</w:tcPr>
          <w:p w14:paraId="21BD18C4" w14:textId="77777777" w:rsidR="00CD1755" w:rsidRPr="00522C3E" w:rsidRDefault="003A79A1">
            <w:pPr>
              <w:pStyle w:val="1"/>
              <w:ind w:firstLineChars="0" w:firstLine="0"/>
              <w:rPr>
                <w:color w:val="E36C0A" w:themeColor="accent6" w:themeShade="BF"/>
              </w:rPr>
            </w:pPr>
            <w:r w:rsidRPr="00522C3E">
              <w:rPr>
                <w:color w:val="E36C0A" w:themeColor="accent6" w:themeShade="BF"/>
              </w:rPr>
              <w:t>Flash Memory</w:t>
            </w:r>
          </w:p>
        </w:tc>
        <w:tc>
          <w:tcPr>
            <w:tcW w:w="5862" w:type="dxa"/>
          </w:tcPr>
          <w:p w14:paraId="6E6BCBCD" w14:textId="47D4E2F7" w:rsidR="00CD1755" w:rsidRPr="00522C3E" w:rsidRDefault="00480E98" w:rsidP="00B24BED">
            <w:pPr>
              <w:pStyle w:val="1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E36C0A" w:themeColor="accent6" w:themeShade="BF"/>
              </w:rPr>
            </w:pPr>
            <w:r>
              <w:rPr>
                <w:color w:val="E36C0A" w:themeColor="accent6" w:themeShade="BF"/>
              </w:rPr>
              <w:t>8</w:t>
            </w:r>
            <w:r w:rsidR="003A79A1" w:rsidRPr="00522C3E">
              <w:rPr>
                <w:color w:val="E36C0A" w:themeColor="accent6" w:themeShade="BF"/>
              </w:rPr>
              <w:t>MByte</w:t>
            </w:r>
          </w:p>
        </w:tc>
      </w:tr>
    </w:tbl>
    <w:p w14:paraId="310B59ED" w14:textId="77777777" w:rsidR="007C166E" w:rsidRDefault="007C166E" w:rsidP="004344ED">
      <w:pPr>
        <w:pStyle w:val="1"/>
        <w:ind w:firstLineChars="0" w:firstLine="0"/>
        <w:rPr>
          <w:color w:val="E36C0A" w:themeColor="accent6" w:themeShade="BF"/>
        </w:rPr>
      </w:pPr>
    </w:p>
    <w:p w14:paraId="1B85B3EA" w14:textId="77777777" w:rsidR="004344ED" w:rsidRPr="00522C3E" w:rsidRDefault="004344ED" w:rsidP="004344ED">
      <w:pPr>
        <w:pStyle w:val="1"/>
        <w:ind w:firstLineChars="0" w:firstLine="0"/>
        <w:rPr>
          <w:color w:val="E36C0A" w:themeColor="accent6" w:themeShade="BF"/>
        </w:rPr>
      </w:pPr>
    </w:p>
    <w:p w14:paraId="7353D12D" w14:textId="77777777" w:rsidR="00C40C2D" w:rsidRPr="00522C3E" w:rsidRDefault="006C5AF0" w:rsidP="00C40C2D">
      <w:pPr>
        <w:pStyle w:val="Ttulo2"/>
        <w:rPr>
          <w:color w:val="E36C0A" w:themeColor="accent6" w:themeShade="BF"/>
        </w:rPr>
      </w:pPr>
      <w:bookmarkStart w:id="6" w:name="_Toc49793464"/>
      <w:r w:rsidRPr="00522C3E">
        <w:rPr>
          <w:rFonts w:hint="eastAsia"/>
          <w:color w:val="E36C0A" w:themeColor="accent6" w:themeShade="BF"/>
        </w:rPr>
        <w:t>3.</w:t>
      </w:r>
      <w:r w:rsidR="00C40C2D" w:rsidRPr="00522C3E">
        <w:rPr>
          <w:rFonts w:hint="eastAsia"/>
          <w:color w:val="E36C0A" w:themeColor="accent6" w:themeShade="BF"/>
        </w:rPr>
        <w:t xml:space="preserve">2 </w:t>
      </w:r>
      <w:r w:rsidR="00C40C2D" w:rsidRPr="00522C3E">
        <w:rPr>
          <w:color w:val="E36C0A" w:themeColor="accent6" w:themeShade="BF"/>
        </w:rPr>
        <w:t>Tuner</w:t>
      </w:r>
      <w:bookmarkEnd w:id="6"/>
    </w:p>
    <w:tbl>
      <w:tblPr>
        <w:tblStyle w:val="4-61"/>
        <w:tblW w:w="8162" w:type="dxa"/>
        <w:tblLayout w:type="fixed"/>
        <w:tblLook w:val="04A0" w:firstRow="1" w:lastRow="0" w:firstColumn="1" w:lastColumn="0" w:noHBand="0" w:noVBand="1"/>
      </w:tblPr>
      <w:tblGrid>
        <w:gridCol w:w="1875"/>
        <w:gridCol w:w="6287"/>
      </w:tblGrid>
      <w:tr w:rsidR="00522C3E" w:rsidRPr="00522C3E" w14:paraId="0FAAA440" w14:textId="77777777" w:rsidTr="00522C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5" w:type="dxa"/>
          </w:tcPr>
          <w:p w14:paraId="718C9BE3" w14:textId="77777777" w:rsidR="00C40C2D" w:rsidRPr="00395258" w:rsidRDefault="00C40C2D" w:rsidP="00373984">
            <w:pPr>
              <w:pStyle w:val="1"/>
              <w:ind w:firstLineChars="0" w:firstLine="0"/>
            </w:pPr>
            <w:r w:rsidRPr="00395258">
              <w:t>Items</w:t>
            </w:r>
          </w:p>
        </w:tc>
        <w:tc>
          <w:tcPr>
            <w:tcW w:w="6287" w:type="dxa"/>
          </w:tcPr>
          <w:p w14:paraId="3A454D13" w14:textId="77777777" w:rsidR="00C40C2D" w:rsidRPr="00395258" w:rsidRDefault="00C40C2D" w:rsidP="00373984">
            <w:pPr>
              <w:pStyle w:val="1"/>
              <w:ind w:firstLineChars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95258">
              <w:t>Features</w:t>
            </w:r>
          </w:p>
        </w:tc>
      </w:tr>
      <w:tr w:rsidR="00522C3E" w:rsidRPr="00522C3E" w14:paraId="2679B209" w14:textId="77777777" w:rsidTr="00522C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5" w:type="dxa"/>
          </w:tcPr>
          <w:p w14:paraId="206BF6A1" w14:textId="77777777" w:rsidR="00C40C2D" w:rsidRPr="00522C3E" w:rsidRDefault="00C40C2D" w:rsidP="00373984">
            <w:pPr>
              <w:pStyle w:val="1"/>
              <w:ind w:firstLineChars="0" w:firstLine="0"/>
              <w:rPr>
                <w:color w:val="E36C0A" w:themeColor="accent6" w:themeShade="BF"/>
              </w:rPr>
            </w:pPr>
            <w:r w:rsidRPr="00522C3E">
              <w:rPr>
                <w:color w:val="E36C0A" w:themeColor="accent6" w:themeShade="BF"/>
              </w:rPr>
              <w:t>Frequency Range</w:t>
            </w:r>
          </w:p>
        </w:tc>
        <w:tc>
          <w:tcPr>
            <w:tcW w:w="6287" w:type="dxa"/>
          </w:tcPr>
          <w:p w14:paraId="68E14DFC" w14:textId="77777777" w:rsidR="00C40C2D" w:rsidRPr="00522C3E" w:rsidRDefault="00E04C26" w:rsidP="00373984">
            <w:pPr>
              <w:pStyle w:val="1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E36C0A" w:themeColor="accent6" w:themeShade="BF"/>
              </w:rPr>
            </w:pPr>
            <w:r>
              <w:rPr>
                <w:rFonts w:hint="eastAsia"/>
                <w:color w:val="E36C0A" w:themeColor="accent6" w:themeShade="BF"/>
              </w:rPr>
              <w:t>47</w:t>
            </w:r>
            <w:r w:rsidR="00C40C2D" w:rsidRPr="00522C3E">
              <w:rPr>
                <w:color w:val="E36C0A" w:themeColor="accent6" w:themeShade="BF"/>
              </w:rPr>
              <w:t>~862MHz</w:t>
            </w:r>
          </w:p>
        </w:tc>
      </w:tr>
      <w:tr w:rsidR="00522C3E" w:rsidRPr="00522C3E" w14:paraId="6CA31E5A" w14:textId="77777777" w:rsidTr="00522C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5" w:type="dxa"/>
          </w:tcPr>
          <w:p w14:paraId="25AFD5EB" w14:textId="77777777" w:rsidR="00C40C2D" w:rsidRPr="00522C3E" w:rsidRDefault="00C40C2D" w:rsidP="00373984">
            <w:pPr>
              <w:pStyle w:val="1"/>
              <w:ind w:firstLineChars="0" w:firstLine="0"/>
              <w:rPr>
                <w:color w:val="E36C0A" w:themeColor="accent6" w:themeShade="BF"/>
              </w:rPr>
            </w:pPr>
            <w:r w:rsidRPr="00522C3E">
              <w:rPr>
                <w:color w:val="E36C0A" w:themeColor="accent6" w:themeShade="BF"/>
              </w:rPr>
              <w:t xml:space="preserve">Channel bandwidth </w:t>
            </w:r>
          </w:p>
        </w:tc>
        <w:tc>
          <w:tcPr>
            <w:tcW w:w="6287" w:type="dxa"/>
          </w:tcPr>
          <w:p w14:paraId="65AE5942" w14:textId="77777777" w:rsidR="00C40C2D" w:rsidRPr="00522C3E" w:rsidRDefault="00C40C2D" w:rsidP="00373984">
            <w:pPr>
              <w:pStyle w:val="1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E36C0A" w:themeColor="accent6" w:themeShade="BF"/>
              </w:rPr>
            </w:pPr>
            <w:r w:rsidRPr="00522C3E">
              <w:rPr>
                <w:color w:val="E36C0A" w:themeColor="accent6" w:themeShade="BF"/>
              </w:rPr>
              <w:t>8MHz</w:t>
            </w:r>
          </w:p>
        </w:tc>
      </w:tr>
      <w:tr w:rsidR="00522C3E" w:rsidRPr="00522C3E" w14:paraId="263B20E9" w14:textId="77777777" w:rsidTr="00522C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5" w:type="dxa"/>
          </w:tcPr>
          <w:p w14:paraId="48D059AE" w14:textId="77777777" w:rsidR="00C40C2D" w:rsidRPr="00522C3E" w:rsidRDefault="00C40C2D" w:rsidP="00373984">
            <w:pPr>
              <w:pStyle w:val="1"/>
              <w:ind w:firstLineChars="0" w:firstLine="0"/>
              <w:rPr>
                <w:color w:val="E36C0A" w:themeColor="accent6" w:themeShade="BF"/>
              </w:rPr>
            </w:pPr>
            <w:r w:rsidRPr="00522C3E">
              <w:rPr>
                <w:color w:val="E36C0A" w:themeColor="accent6" w:themeShade="BF"/>
              </w:rPr>
              <w:t>Input Impedance</w:t>
            </w:r>
          </w:p>
        </w:tc>
        <w:tc>
          <w:tcPr>
            <w:tcW w:w="6287" w:type="dxa"/>
          </w:tcPr>
          <w:p w14:paraId="7C0D5321" w14:textId="77777777" w:rsidR="00C40C2D" w:rsidRPr="00522C3E" w:rsidRDefault="00C40C2D" w:rsidP="00373984">
            <w:pPr>
              <w:pStyle w:val="1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E36C0A" w:themeColor="accent6" w:themeShade="BF"/>
              </w:rPr>
            </w:pPr>
            <w:r w:rsidRPr="00522C3E">
              <w:rPr>
                <w:color w:val="E36C0A" w:themeColor="accent6" w:themeShade="BF"/>
              </w:rPr>
              <w:t>75Ω</w:t>
            </w:r>
          </w:p>
        </w:tc>
      </w:tr>
      <w:tr w:rsidR="00522C3E" w:rsidRPr="00522C3E" w14:paraId="00A71A3A" w14:textId="77777777" w:rsidTr="00522C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5" w:type="dxa"/>
          </w:tcPr>
          <w:p w14:paraId="456A514D" w14:textId="77777777" w:rsidR="00C40C2D" w:rsidRPr="00522C3E" w:rsidRDefault="00C40C2D" w:rsidP="00373984">
            <w:pPr>
              <w:pStyle w:val="1"/>
              <w:ind w:firstLineChars="0" w:firstLine="0"/>
              <w:rPr>
                <w:color w:val="E36C0A" w:themeColor="accent6" w:themeShade="BF"/>
              </w:rPr>
            </w:pPr>
            <w:r w:rsidRPr="00522C3E">
              <w:rPr>
                <w:color w:val="E36C0A" w:themeColor="accent6" w:themeShade="BF"/>
              </w:rPr>
              <w:t>Input Level Range</w:t>
            </w:r>
          </w:p>
        </w:tc>
        <w:tc>
          <w:tcPr>
            <w:tcW w:w="6287" w:type="dxa"/>
          </w:tcPr>
          <w:p w14:paraId="1ABDDBD4" w14:textId="77777777" w:rsidR="00C40C2D" w:rsidRPr="00522C3E" w:rsidRDefault="00C40C2D" w:rsidP="00373984">
            <w:pPr>
              <w:pStyle w:val="1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E36C0A" w:themeColor="accent6" w:themeShade="BF"/>
              </w:rPr>
            </w:pPr>
            <w:r w:rsidRPr="00522C3E">
              <w:rPr>
                <w:color w:val="E36C0A" w:themeColor="accent6" w:themeShade="BF"/>
              </w:rPr>
              <w:t>40dBuV to 95dBuV (typical for 64QAM)</w:t>
            </w:r>
          </w:p>
        </w:tc>
      </w:tr>
      <w:tr w:rsidR="00522C3E" w:rsidRPr="00522C3E" w14:paraId="24AB2F42" w14:textId="77777777" w:rsidTr="00522C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5" w:type="dxa"/>
          </w:tcPr>
          <w:p w14:paraId="25A5DE1E" w14:textId="77777777" w:rsidR="00C40C2D" w:rsidRPr="00522C3E" w:rsidRDefault="00C40C2D" w:rsidP="00373984">
            <w:pPr>
              <w:pStyle w:val="1"/>
              <w:ind w:firstLineChars="0" w:firstLine="0"/>
              <w:rPr>
                <w:color w:val="E36C0A" w:themeColor="accent6" w:themeShade="BF"/>
              </w:rPr>
            </w:pPr>
            <w:r w:rsidRPr="00522C3E">
              <w:rPr>
                <w:color w:val="E36C0A" w:themeColor="accent6" w:themeShade="BF"/>
              </w:rPr>
              <w:t>Signal input</w:t>
            </w:r>
          </w:p>
        </w:tc>
        <w:tc>
          <w:tcPr>
            <w:tcW w:w="6287" w:type="dxa"/>
          </w:tcPr>
          <w:p w14:paraId="6746DD78" w14:textId="77777777" w:rsidR="00C40C2D" w:rsidRPr="00522C3E" w:rsidRDefault="00C40C2D" w:rsidP="00373984">
            <w:pPr>
              <w:pStyle w:val="1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E36C0A" w:themeColor="accent6" w:themeShade="BF"/>
              </w:rPr>
            </w:pPr>
            <w:r w:rsidRPr="00522C3E">
              <w:rPr>
                <w:color w:val="E36C0A" w:themeColor="accent6" w:themeShade="BF"/>
              </w:rPr>
              <w:t>IEC 60169-24 F-Type, Female</w:t>
            </w:r>
          </w:p>
        </w:tc>
      </w:tr>
    </w:tbl>
    <w:p w14:paraId="5640ACED" w14:textId="77777777" w:rsidR="003D785D" w:rsidRPr="00522C3E" w:rsidRDefault="003D785D">
      <w:pPr>
        <w:pStyle w:val="1"/>
        <w:ind w:left="360" w:firstLineChars="0" w:firstLine="0"/>
        <w:rPr>
          <w:color w:val="E36C0A" w:themeColor="accent6" w:themeShade="BF"/>
        </w:rPr>
      </w:pPr>
    </w:p>
    <w:p w14:paraId="0A36D18C" w14:textId="77777777" w:rsidR="003D785D" w:rsidRPr="00522C3E" w:rsidRDefault="006C5AF0" w:rsidP="003D785D">
      <w:pPr>
        <w:pStyle w:val="Ttulo2"/>
        <w:rPr>
          <w:color w:val="E36C0A" w:themeColor="accent6" w:themeShade="BF"/>
        </w:rPr>
      </w:pPr>
      <w:bookmarkStart w:id="7" w:name="_Toc49793465"/>
      <w:r w:rsidRPr="00522C3E">
        <w:rPr>
          <w:rFonts w:hint="eastAsia"/>
          <w:color w:val="E36C0A" w:themeColor="accent6" w:themeShade="BF"/>
        </w:rPr>
        <w:lastRenderedPageBreak/>
        <w:t>3.</w:t>
      </w:r>
      <w:r w:rsidR="003D785D" w:rsidRPr="00522C3E">
        <w:rPr>
          <w:rFonts w:hint="eastAsia"/>
          <w:color w:val="E36C0A" w:themeColor="accent6" w:themeShade="BF"/>
        </w:rPr>
        <w:t xml:space="preserve">3 </w:t>
      </w:r>
      <w:r w:rsidR="003D785D" w:rsidRPr="00522C3E">
        <w:rPr>
          <w:color w:val="E36C0A" w:themeColor="accent6" w:themeShade="BF"/>
        </w:rPr>
        <w:t>Demodulator</w:t>
      </w:r>
      <w:bookmarkEnd w:id="7"/>
    </w:p>
    <w:tbl>
      <w:tblPr>
        <w:tblStyle w:val="4-61"/>
        <w:tblW w:w="8162" w:type="dxa"/>
        <w:tblLayout w:type="fixed"/>
        <w:tblLook w:val="04A0" w:firstRow="1" w:lastRow="0" w:firstColumn="1" w:lastColumn="0" w:noHBand="0" w:noVBand="1"/>
      </w:tblPr>
      <w:tblGrid>
        <w:gridCol w:w="1875"/>
        <w:gridCol w:w="6287"/>
      </w:tblGrid>
      <w:tr w:rsidR="00522C3E" w:rsidRPr="00522C3E" w14:paraId="52EFE6A7" w14:textId="77777777" w:rsidTr="00522C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5" w:type="dxa"/>
          </w:tcPr>
          <w:p w14:paraId="7411AC57" w14:textId="77777777" w:rsidR="003D785D" w:rsidRPr="00395258" w:rsidRDefault="003D785D" w:rsidP="00373984">
            <w:pPr>
              <w:pStyle w:val="1"/>
              <w:ind w:firstLineChars="0" w:firstLine="0"/>
            </w:pPr>
            <w:r w:rsidRPr="00395258">
              <w:t>Items</w:t>
            </w:r>
          </w:p>
        </w:tc>
        <w:tc>
          <w:tcPr>
            <w:tcW w:w="6287" w:type="dxa"/>
          </w:tcPr>
          <w:p w14:paraId="650D868E" w14:textId="77777777" w:rsidR="003D785D" w:rsidRPr="00395258" w:rsidRDefault="003D785D" w:rsidP="00373984">
            <w:pPr>
              <w:pStyle w:val="1"/>
              <w:ind w:firstLineChars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95258">
              <w:t>Features</w:t>
            </w:r>
          </w:p>
        </w:tc>
      </w:tr>
      <w:tr w:rsidR="00522C3E" w:rsidRPr="00522C3E" w14:paraId="60298F96" w14:textId="77777777" w:rsidTr="00522C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5" w:type="dxa"/>
          </w:tcPr>
          <w:p w14:paraId="5870722D" w14:textId="77777777" w:rsidR="003D785D" w:rsidRPr="00522C3E" w:rsidRDefault="003D785D" w:rsidP="00373984">
            <w:pPr>
              <w:pStyle w:val="1"/>
              <w:ind w:firstLineChars="0" w:firstLine="0"/>
              <w:rPr>
                <w:color w:val="E36C0A" w:themeColor="accent6" w:themeShade="BF"/>
              </w:rPr>
            </w:pPr>
            <w:r w:rsidRPr="00522C3E">
              <w:rPr>
                <w:color w:val="E36C0A" w:themeColor="accent6" w:themeShade="BF"/>
              </w:rPr>
              <w:t>Demodulator IC</w:t>
            </w:r>
          </w:p>
        </w:tc>
        <w:tc>
          <w:tcPr>
            <w:tcW w:w="6287" w:type="dxa"/>
          </w:tcPr>
          <w:p w14:paraId="6CD91C8F" w14:textId="77777777" w:rsidR="003D785D" w:rsidRPr="00522C3E" w:rsidRDefault="003D785D" w:rsidP="00373984">
            <w:pPr>
              <w:pStyle w:val="1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E36C0A" w:themeColor="accent6" w:themeShade="BF"/>
              </w:rPr>
            </w:pPr>
            <w:r w:rsidRPr="00522C3E">
              <w:rPr>
                <w:color w:val="E36C0A" w:themeColor="accent6" w:themeShade="BF"/>
              </w:rPr>
              <w:t>Embedded in Main Chipset</w:t>
            </w:r>
          </w:p>
        </w:tc>
      </w:tr>
      <w:tr w:rsidR="00522C3E" w:rsidRPr="00522C3E" w14:paraId="25155D8E" w14:textId="77777777" w:rsidTr="00522C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5" w:type="dxa"/>
          </w:tcPr>
          <w:p w14:paraId="35764E3A" w14:textId="77777777" w:rsidR="003D785D" w:rsidRPr="00522C3E" w:rsidRDefault="003D785D" w:rsidP="00373984">
            <w:pPr>
              <w:pStyle w:val="1"/>
              <w:ind w:firstLineChars="0" w:firstLine="0"/>
              <w:rPr>
                <w:color w:val="E36C0A" w:themeColor="accent6" w:themeShade="BF"/>
              </w:rPr>
            </w:pPr>
            <w:r w:rsidRPr="00522C3E">
              <w:rPr>
                <w:color w:val="E36C0A" w:themeColor="accent6" w:themeShade="BF"/>
              </w:rPr>
              <w:t>Demodulation</w:t>
            </w:r>
          </w:p>
        </w:tc>
        <w:tc>
          <w:tcPr>
            <w:tcW w:w="6287" w:type="dxa"/>
          </w:tcPr>
          <w:p w14:paraId="16A3CDA8" w14:textId="77777777" w:rsidR="003D785D" w:rsidRPr="00522C3E" w:rsidRDefault="003D785D" w:rsidP="00373984">
            <w:pPr>
              <w:pStyle w:val="1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E36C0A" w:themeColor="accent6" w:themeShade="BF"/>
              </w:rPr>
            </w:pPr>
            <w:r w:rsidRPr="00522C3E">
              <w:rPr>
                <w:color w:val="E36C0A" w:themeColor="accent6" w:themeShade="BF"/>
              </w:rPr>
              <w:t>16,32,64,128,256 QAM</w:t>
            </w:r>
          </w:p>
        </w:tc>
      </w:tr>
    </w:tbl>
    <w:p w14:paraId="04F31DC3" w14:textId="77777777" w:rsidR="00B57921" w:rsidRPr="00522C3E" w:rsidRDefault="00B57921">
      <w:pPr>
        <w:pStyle w:val="1"/>
        <w:ind w:left="360" w:firstLineChars="0" w:firstLine="0"/>
        <w:rPr>
          <w:color w:val="E36C0A" w:themeColor="accent6" w:themeShade="BF"/>
        </w:rPr>
      </w:pPr>
    </w:p>
    <w:p w14:paraId="7DC9674D" w14:textId="77777777" w:rsidR="00B57921" w:rsidRPr="00522C3E" w:rsidRDefault="006C5AF0" w:rsidP="00B57921">
      <w:pPr>
        <w:pStyle w:val="Ttulo2"/>
        <w:rPr>
          <w:color w:val="E36C0A" w:themeColor="accent6" w:themeShade="BF"/>
        </w:rPr>
      </w:pPr>
      <w:bookmarkStart w:id="8" w:name="_Toc49793466"/>
      <w:r w:rsidRPr="00522C3E">
        <w:rPr>
          <w:rFonts w:hint="eastAsia"/>
          <w:color w:val="E36C0A" w:themeColor="accent6" w:themeShade="BF"/>
        </w:rPr>
        <w:t>3.</w:t>
      </w:r>
      <w:r w:rsidR="00B57921" w:rsidRPr="00522C3E">
        <w:rPr>
          <w:rFonts w:hint="eastAsia"/>
          <w:color w:val="E36C0A" w:themeColor="accent6" w:themeShade="BF"/>
        </w:rPr>
        <w:t xml:space="preserve">4 </w:t>
      </w:r>
      <w:r w:rsidR="00B57921" w:rsidRPr="00522C3E">
        <w:rPr>
          <w:color w:val="E36C0A" w:themeColor="accent6" w:themeShade="BF"/>
        </w:rPr>
        <w:t>Video Decode</w:t>
      </w:r>
      <w:bookmarkEnd w:id="8"/>
    </w:p>
    <w:tbl>
      <w:tblPr>
        <w:tblStyle w:val="4-61"/>
        <w:tblW w:w="8162" w:type="dxa"/>
        <w:tblLayout w:type="fixed"/>
        <w:tblLook w:val="04A0" w:firstRow="1" w:lastRow="0" w:firstColumn="1" w:lastColumn="0" w:noHBand="0" w:noVBand="1"/>
      </w:tblPr>
      <w:tblGrid>
        <w:gridCol w:w="1875"/>
        <w:gridCol w:w="6287"/>
      </w:tblGrid>
      <w:tr w:rsidR="00522C3E" w:rsidRPr="00522C3E" w14:paraId="43CB1823" w14:textId="77777777" w:rsidTr="00522C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5" w:type="dxa"/>
          </w:tcPr>
          <w:p w14:paraId="328CEE48" w14:textId="77777777" w:rsidR="00B57921" w:rsidRPr="00395258" w:rsidRDefault="00B57921" w:rsidP="00373984">
            <w:pPr>
              <w:pStyle w:val="1"/>
              <w:ind w:firstLineChars="0" w:firstLine="0"/>
            </w:pPr>
            <w:r w:rsidRPr="00395258">
              <w:t>Items</w:t>
            </w:r>
          </w:p>
        </w:tc>
        <w:tc>
          <w:tcPr>
            <w:tcW w:w="6287" w:type="dxa"/>
          </w:tcPr>
          <w:p w14:paraId="639E1CFE" w14:textId="77777777" w:rsidR="00B57921" w:rsidRPr="00395258" w:rsidRDefault="00B57921" w:rsidP="00373984">
            <w:pPr>
              <w:pStyle w:val="1"/>
              <w:ind w:firstLineChars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95258">
              <w:t>Features</w:t>
            </w:r>
          </w:p>
        </w:tc>
      </w:tr>
      <w:tr w:rsidR="00522C3E" w:rsidRPr="00522C3E" w14:paraId="415EC7A4" w14:textId="77777777" w:rsidTr="00522C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5" w:type="dxa"/>
          </w:tcPr>
          <w:p w14:paraId="6169C4B7" w14:textId="77777777" w:rsidR="00B57921" w:rsidRPr="00522C3E" w:rsidRDefault="00B57921" w:rsidP="00373984">
            <w:pPr>
              <w:pStyle w:val="1"/>
              <w:ind w:firstLineChars="0" w:firstLine="0"/>
              <w:rPr>
                <w:color w:val="E36C0A" w:themeColor="accent6" w:themeShade="BF"/>
              </w:rPr>
            </w:pPr>
            <w:r w:rsidRPr="00522C3E">
              <w:rPr>
                <w:color w:val="E36C0A" w:themeColor="accent6" w:themeShade="BF"/>
              </w:rPr>
              <w:t>Video Decode</w:t>
            </w:r>
          </w:p>
        </w:tc>
        <w:tc>
          <w:tcPr>
            <w:tcW w:w="6287" w:type="dxa"/>
          </w:tcPr>
          <w:p w14:paraId="31AC7DB1" w14:textId="5A794E38" w:rsidR="00B57921" w:rsidRPr="00522C3E" w:rsidRDefault="00553EC2" w:rsidP="00553EC2">
            <w:pPr>
              <w:pStyle w:val="1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E36C0A" w:themeColor="accent6" w:themeShade="BF"/>
              </w:rPr>
            </w:pPr>
            <w:r w:rsidRPr="00522C3E">
              <w:rPr>
                <w:color w:val="E36C0A" w:themeColor="accent6" w:themeShade="BF"/>
              </w:rPr>
              <w:t>MPEG-</w:t>
            </w:r>
            <w:r w:rsidRPr="00522C3E">
              <w:rPr>
                <w:rFonts w:hint="eastAsia"/>
                <w:color w:val="E36C0A" w:themeColor="accent6" w:themeShade="BF"/>
              </w:rPr>
              <w:t>2 MP@HL,</w:t>
            </w:r>
            <w:r w:rsidR="00D3619C" w:rsidRPr="00522C3E">
              <w:rPr>
                <w:rFonts w:hint="eastAsia"/>
                <w:color w:val="E36C0A" w:themeColor="accent6" w:themeShade="BF"/>
              </w:rPr>
              <w:t xml:space="preserve"> </w:t>
            </w:r>
            <w:r w:rsidRPr="00522C3E">
              <w:rPr>
                <w:rFonts w:hint="eastAsia"/>
                <w:color w:val="E36C0A" w:themeColor="accent6" w:themeShade="BF"/>
              </w:rPr>
              <w:t>MPEG-</w:t>
            </w:r>
            <w:r w:rsidR="00B57921" w:rsidRPr="00522C3E">
              <w:rPr>
                <w:color w:val="E36C0A" w:themeColor="accent6" w:themeShade="BF"/>
              </w:rPr>
              <w:t>4</w:t>
            </w:r>
            <w:r w:rsidRPr="00522C3E">
              <w:rPr>
                <w:rFonts w:hint="eastAsia"/>
                <w:color w:val="E36C0A" w:themeColor="accent6" w:themeShade="BF"/>
              </w:rPr>
              <w:t xml:space="preserve"> SP and ASP video decoding</w:t>
            </w:r>
            <w:r w:rsidR="00B57921" w:rsidRPr="00522C3E">
              <w:rPr>
                <w:color w:val="E36C0A" w:themeColor="accent6" w:themeShade="BF"/>
              </w:rPr>
              <w:t>, H.264</w:t>
            </w:r>
            <w:r w:rsidRPr="00522C3E">
              <w:rPr>
                <w:rFonts w:hint="eastAsia"/>
                <w:color w:val="E36C0A" w:themeColor="accent6" w:themeShade="BF"/>
              </w:rPr>
              <w:t xml:space="preserve"> </w:t>
            </w:r>
            <w:r w:rsidR="004061F1">
              <w:rPr>
                <w:color w:val="E36C0A" w:themeColor="accent6" w:themeShade="BF"/>
              </w:rPr>
              <w:t>BP/MP/HP, H.265 BP/MP/HP</w:t>
            </w:r>
          </w:p>
        </w:tc>
      </w:tr>
      <w:tr w:rsidR="00522C3E" w:rsidRPr="00522C3E" w14:paraId="60E10552" w14:textId="77777777" w:rsidTr="00522C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5" w:type="dxa"/>
          </w:tcPr>
          <w:p w14:paraId="6C1DBE56" w14:textId="77777777" w:rsidR="00B57921" w:rsidRPr="00522C3E" w:rsidRDefault="00B57921" w:rsidP="00373984">
            <w:pPr>
              <w:pStyle w:val="1"/>
              <w:ind w:firstLineChars="0" w:firstLine="0"/>
              <w:rPr>
                <w:color w:val="E36C0A" w:themeColor="accent6" w:themeShade="BF"/>
              </w:rPr>
            </w:pPr>
            <w:r w:rsidRPr="00522C3E">
              <w:rPr>
                <w:color w:val="E36C0A" w:themeColor="accent6" w:themeShade="BF"/>
              </w:rPr>
              <w:t>Aspect Ratio</w:t>
            </w:r>
          </w:p>
        </w:tc>
        <w:tc>
          <w:tcPr>
            <w:tcW w:w="6287" w:type="dxa"/>
          </w:tcPr>
          <w:p w14:paraId="4C1BC853" w14:textId="77777777" w:rsidR="00B57921" w:rsidRPr="00522C3E" w:rsidRDefault="00B57921" w:rsidP="00373984">
            <w:pPr>
              <w:pStyle w:val="1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E36C0A" w:themeColor="accent6" w:themeShade="BF"/>
              </w:rPr>
            </w:pPr>
            <w:r w:rsidRPr="00522C3E">
              <w:rPr>
                <w:color w:val="E36C0A" w:themeColor="accent6" w:themeShade="BF"/>
              </w:rPr>
              <w:t>4:3, 16:9</w:t>
            </w:r>
          </w:p>
        </w:tc>
      </w:tr>
      <w:tr w:rsidR="00522C3E" w:rsidRPr="00522C3E" w14:paraId="26E339E0" w14:textId="77777777" w:rsidTr="00522C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5" w:type="dxa"/>
          </w:tcPr>
          <w:p w14:paraId="33960D95" w14:textId="77777777" w:rsidR="00B57921" w:rsidRPr="00522C3E" w:rsidRDefault="00B57921" w:rsidP="00373984">
            <w:pPr>
              <w:pStyle w:val="1"/>
              <w:ind w:firstLineChars="0" w:firstLine="0"/>
              <w:rPr>
                <w:color w:val="E36C0A" w:themeColor="accent6" w:themeShade="BF"/>
              </w:rPr>
            </w:pPr>
            <w:r w:rsidRPr="00522C3E">
              <w:rPr>
                <w:color w:val="E36C0A" w:themeColor="accent6" w:themeShade="BF"/>
              </w:rPr>
              <w:t>Video Resolution</w:t>
            </w:r>
          </w:p>
        </w:tc>
        <w:tc>
          <w:tcPr>
            <w:tcW w:w="6287" w:type="dxa"/>
          </w:tcPr>
          <w:p w14:paraId="1E93CB19" w14:textId="12986F55" w:rsidR="00B57921" w:rsidRPr="00522C3E" w:rsidRDefault="00D3619C" w:rsidP="00373984">
            <w:pPr>
              <w:pStyle w:val="1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E36C0A" w:themeColor="accent6" w:themeShade="BF"/>
                <w:highlight w:val="yellow"/>
              </w:rPr>
            </w:pPr>
            <w:r w:rsidRPr="00522C3E">
              <w:rPr>
                <w:color w:val="E36C0A" w:themeColor="accent6" w:themeShade="BF"/>
              </w:rPr>
              <w:t>U</w:t>
            </w:r>
            <w:r w:rsidRPr="00522C3E">
              <w:rPr>
                <w:rFonts w:hint="eastAsia"/>
                <w:color w:val="E36C0A" w:themeColor="accent6" w:themeShade="BF"/>
              </w:rPr>
              <w:t xml:space="preserve">p to </w:t>
            </w:r>
            <w:r w:rsidR="00B57921" w:rsidRPr="00522C3E">
              <w:rPr>
                <w:rFonts w:hint="eastAsia"/>
                <w:color w:val="E36C0A" w:themeColor="accent6" w:themeShade="BF"/>
              </w:rPr>
              <w:t>1080p</w:t>
            </w:r>
          </w:p>
        </w:tc>
      </w:tr>
      <w:tr w:rsidR="00522C3E" w:rsidRPr="00522C3E" w14:paraId="1248B1E7" w14:textId="77777777" w:rsidTr="00522C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5" w:type="dxa"/>
          </w:tcPr>
          <w:p w14:paraId="76301E43" w14:textId="77777777" w:rsidR="00B57921" w:rsidRPr="00522C3E" w:rsidRDefault="00B57921" w:rsidP="00373984">
            <w:pPr>
              <w:pStyle w:val="1"/>
              <w:ind w:firstLineChars="0" w:firstLine="0"/>
              <w:rPr>
                <w:color w:val="E36C0A" w:themeColor="accent6" w:themeShade="BF"/>
              </w:rPr>
            </w:pPr>
            <w:r w:rsidRPr="00522C3E">
              <w:rPr>
                <w:color w:val="E36C0A" w:themeColor="accent6" w:themeShade="BF"/>
              </w:rPr>
              <w:t>Video Format</w:t>
            </w:r>
          </w:p>
        </w:tc>
        <w:tc>
          <w:tcPr>
            <w:tcW w:w="6287" w:type="dxa"/>
          </w:tcPr>
          <w:p w14:paraId="2F05F304" w14:textId="77777777" w:rsidR="00B57921" w:rsidRPr="00522C3E" w:rsidRDefault="00B57921" w:rsidP="00373984">
            <w:pPr>
              <w:pStyle w:val="1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E36C0A" w:themeColor="accent6" w:themeShade="BF"/>
              </w:rPr>
            </w:pPr>
            <w:r w:rsidRPr="00522C3E">
              <w:rPr>
                <w:color w:val="E36C0A" w:themeColor="accent6" w:themeShade="BF"/>
              </w:rPr>
              <w:t>PAL</w:t>
            </w:r>
            <w:r w:rsidR="0033099C" w:rsidRPr="00522C3E">
              <w:rPr>
                <w:rFonts w:hint="eastAsia"/>
                <w:color w:val="E36C0A" w:themeColor="accent6" w:themeShade="BF"/>
              </w:rPr>
              <w:t>/NTSC</w:t>
            </w:r>
          </w:p>
        </w:tc>
      </w:tr>
    </w:tbl>
    <w:p w14:paraId="09DDAF68" w14:textId="77777777" w:rsidR="00B57921" w:rsidRPr="00522C3E" w:rsidRDefault="00B57921" w:rsidP="00B57921">
      <w:pPr>
        <w:pStyle w:val="1"/>
        <w:ind w:left="360" w:firstLineChars="0" w:firstLine="0"/>
        <w:rPr>
          <w:color w:val="E36C0A" w:themeColor="accent6" w:themeShade="BF"/>
        </w:rPr>
      </w:pPr>
    </w:p>
    <w:p w14:paraId="189EDD02" w14:textId="77777777" w:rsidR="00B57921" w:rsidRPr="00522C3E" w:rsidRDefault="006C5AF0" w:rsidP="00B57921">
      <w:pPr>
        <w:pStyle w:val="Ttulo2"/>
        <w:rPr>
          <w:color w:val="E36C0A" w:themeColor="accent6" w:themeShade="BF"/>
        </w:rPr>
      </w:pPr>
      <w:bookmarkStart w:id="9" w:name="_Toc49793467"/>
      <w:r w:rsidRPr="00522C3E">
        <w:rPr>
          <w:rFonts w:hint="eastAsia"/>
          <w:color w:val="E36C0A" w:themeColor="accent6" w:themeShade="BF"/>
        </w:rPr>
        <w:t>3.</w:t>
      </w:r>
      <w:r w:rsidR="00B57921" w:rsidRPr="00522C3E">
        <w:rPr>
          <w:rFonts w:hint="eastAsia"/>
          <w:color w:val="E36C0A" w:themeColor="accent6" w:themeShade="BF"/>
        </w:rPr>
        <w:t xml:space="preserve">5 </w:t>
      </w:r>
      <w:r w:rsidR="00B57921" w:rsidRPr="00522C3E">
        <w:rPr>
          <w:color w:val="E36C0A" w:themeColor="accent6" w:themeShade="BF"/>
        </w:rPr>
        <w:t>Audio Decode</w:t>
      </w:r>
      <w:bookmarkEnd w:id="9"/>
    </w:p>
    <w:tbl>
      <w:tblPr>
        <w:tblStyle w:val="4-61"/>
        <w:tblW w:w="8162" w:type="dxa"/>
        <w:tblLayout w:type="fixed"/>
        <w:tblLook w:val="04A0" w:firstRow="1" w:lastRow="0" w:firstColumn="1" w:lastColumn="0" w:noHBand="0" w:noVBand="1"/>
      </w:tblPr>
      <w:tblGrid>
        <w:gridCol w:w="1875"/>
        <w:gridCol w:w="6287"/>
      </w:tblGrid>
      <w:tr w:rsidR="00522C3E" w:rsidRPr="00522C3E" w14:paraId="30BC3AEB" w14:textId="77777777" w:rsidTr="00522C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5" w:type="dxa"/>
          </w:tcPr>
          <w:p w14:paraId="2191605B" w14:textId="77777777" w:rsidR="00B57921" w:rsidRPr="00395258" w:rsidRDefault="00B57921" w:rsidP="00373984">
            <w:pPr>
              <w:pStyle w:val="1"/>
              <w:ind w:firstLineChars="0" w:firstLine="0"/>
            </w:pPr>
            <w:r w:rsidRPr="00395258">
              <w:t>Items</w:t>
            </w:r>
          </w:p>
        </w:tc>
        <w:tc>
          <w:tcPr>
            <w:tcW w:w="6287" w:type="dxa"/>
          </w:tcPr>
          <w:p w14:paraId="612A5999" w14:textId="77777777" w:rsidR="00B57921" w:rsidRPr="00395258" w:rsidRDefault="00B57921" w:rsidP="00373984">
            <w:pPr>
              <w:pStyle w:val="1"/>
              <w:ind w:firstLineChars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95258">
              <w:t>Features</w:t>
            </w:r>
          </w:p>
        </w:tc>
      </w:tr>
      <w:tr w:rsidR="00522C3E" w:rsidRPr="00522C3E" w14:paraId="7B65AC3B" w14:textId="77777777" w:rsidTr="00522C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5" w:type="dxa"/>
          </w:tcPr>
          <w:p w14:paraId="402D1845" w14:textId="77777777" w:rsidR="00B57921" w:rsidRPr="00522C3E" w:rsidRDefault="00B57921" w:rsidP="00373984">
            <w:pPr>
              <w:pStyle w:val="1"/>
              <w:ind w:firstLineChars="0" w:firstLine="0"/>
              <w:rPr>
                <w:color w:val="E36C0A" w:themeColor="accent6" w:themeShade="BF"/>
              </w:rPr>
            </w:pPr>
            <w:r w:rsidRPr="00522C3E">
              <w:rPr>
                <w:color w:val="E36C0A" w:themeColor="accent6" w:themeShade="BF"/>
              </w:rPr>
              <w:t>Audio Decode</w:t>
            </w:r>
          </w:p>
        </w:tc>
        <w:tc>
          <w:tcPr>
            <w:tcW w:w="6287" w:type="dxa"/>
          </w:tcPr>
          <w:p w14:paraId="1D08F32C" w14:textId="5B8C26BB" w:rsidR="00B57921" w:rsidRPr="00522C3E" w:rsidRDefault="00B57921" w:rsidP="00DF77D7">
            <w:pPr>
              <w:pStyle w:val="1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E36C0A" w:themeColor="accent6" w:themeShade="BF"/>
              </w:rPr>
            </w:pPr>
            <w:r w:rsidRPr="00522C3E">
              <w:rPr>
                <w:color w:val="E36C0A" w:themeColor="accent6" w:themeShade="BF"/>
              </w:rPr>
              <w:t>MPEG-1</w:t>
            </w:r>
            <w:r w:rsidR="007B3E98">
              <w:rPr>
                <w:color w:val="E36C0A" w:themeColor="accent6" w:themeShade="BF"/>
              </w:rPr>
              <w:t xml:space="preserve"> I/</w:t>
            </w:r>
            <w:proofErr w:type="gramStart"/>
            <w:r w:rsidR="007B3E98">
              <w:rPr>
                <w:color w:val="E36C0A" w:themeColor="accent6" w:themeShade="BF"/>
              </w:rPr>
              <w:t>II</w:t>
            </w:r>
            <w:r w:rsidR="007B3E98" w:rsidRPr="00522C3E">
              <w:rPr>
                <w:rFonts w:hint="eastAsia"/>
                <w:color w:val="E36C0A" w:themeColor="accent6" w:themeShade="BF"/>
              </w:rPr>
              <w:t xml:space="preserve"> </w:t>
            </w:r>
            <w:r w:rsidR="00535489" w:rsidRPr="00522C3E">
              <w:rPr>
                <w:rFonts w:hint="eastAsia"/>
                <w:color w:val="E36C0A" w:themeColor="accent6" w:themeShade="BF"/>
              </w:rPr>
              <w:t>,</w:t>
            </w:r>
            <w:proofErr w:type="gramEnd"/>
            <w:r w:rsidR="00535489" w:rsidRPr="00522C3E">
              <w:rPr>
                <w:rFonts w:hint="eastAsia"/>
                <w:color w:val="E36C0A" w:themeColor="accent6" w:themeShade="BF"/>
              </w:rPr>
              <w:t xml:space="preserve"> </w:t>
            </w:r>
            <w:r w:rsidR="00080F0C">
              <w:rPr>
                <w:rFonts w:hint="eastAsia"/>
                <w:color w:val="E36C0A" w:themeColor="accent6" w:themeShade="BF"/>
              </w:rPr>
              <w:t xml:space="preserve">MP3, </w:t>
            </w:r>
            <w:r w:rsidR="00535489" w:rsidRPr="00522C3E">
              <w:rPr>
                <w:rFonts w:hint="eastAsia"/>
                <w:color w:val="E36C0A" w:themeColor="accent6" w:themeShade="BF"/>
              </w:rPr>
              <w:t>AAC</w:t>
            </w:r>
            <w:r w:rsidR="007B3E98">
              <w:rPr>
                <w:color w:val="E36C0A" w:themeColor="accent6" w:themeShade="BF"/>
              </w:rPr>
              <w:t xml:space="preserve"> &amp; </w:t>
            </w:r>
            <w:r w:rsidR="00934E94">
              <w:rPr>
                <w:color w:val="E36C0A" w:themeColor="accent6" w:themeShade="BF"/>
              </w:rPr>
              <w:t>HE-AAC</w:t>
            </w:r>
          </w:p>
        </w:tc>
      </w:tr>
      <w:tr w:rsidR="00522C3E" w:rsidRPr="00522C3E" w14:paraId="4768CD66" w14:textId="77777777" w:rsidTr="00522C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5" w:type="dxa"/>
          </w:tcPr>
          <w:p w14:paraId="068D5E0E" w14:textId="77777777" w:rsidR="00B57921" w:rsidRPr="00522C3E" w:rsidRDefault="00B57921" w:rsidP="00373984">
            <w:pPr>
              <w:pStyle w:val="1"/>
              <w:ind w:firstLineChars="0" w:firstLine="0"/>
              <w:rPr>
                <w:color w:val="E36C0A" w:themeColor="accent6" w:themeShade="BF"/>
              </w:rPr>
            </w:pPr>
            <w:r w:rsidRPr="00522C3E">
              <w:rPr>
                <w:color w:val="E36C0A" w:themeColor="accent6" w:themeShade="BF"/>
              </w:rPr>
              <w:t>Output</w:t>
            </w:r>
          </w:p>
        </w:tc>
        <w:tc>
          <w:tcPr>
            <w:tcW w:w="6287" w:type="dxa"/>
          </w:tcPr>
          <w:p w14:paraId="785DF40F" w14:textId="77777777" w:rsidR="00B57921" w:rsidRPr="00522C3E" w:rsidRDefault="00B57921" w:rsidP="00373984">
            <w:pPr>
              <w:pStyle w:val="1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E36C0A" w:themeColor="accent6" w:themeShade="BF"/>
              </w:rPr>
            </w:pPr>
            <w:r w:rsidRPr="00522C3E">
              <w:rPr>
                <w:color w:val="E36C0A" w:themeColor="accent6" w:themeShade="BF"/>
              </w:rPr>
              <w:t>Stereo/Mix/Right/Left</w:t>
            </w:r>
          </w:p>
        </w:tc>
      </w:tr>
      <w:tr w:rsidR="00522C3E" w:rsidRPr="00522C3E" w14:paraId="2CBCED6C" w14:textId="77777777" w:rsidTr="00522C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5" w:type="dxa"/>
          </w:tcPr>
          <w:p w14:paraId="1A9C95E7" w14:textId="77777777" w:rsidR="00B57921" w:rsidRPr="00522C3E" w:rsidRDefault="00B57921" w:rsidP="00373984">
            <w:pPr>
              <w:pStyle w:val="1"/>
              <w:ind w:firstLineChars="0" w:firstLine="0"/>
              <w:rPr>
                <w:color w:val="E36C0A" w:themeColor="accent6" w:themeShade="BF"/>
              </w:rPr>
            </w:pPr>
            <w:r w:rsidRPr="00522C3E">
              <w:rPr>
                <w:color w:val="E36C0A" w:themeColor="accent6" w:themeShade="BF"/>
              </w:rPr>
              <w:t>Sampling Frequency</w:t>
            </w:r>
          </w:p>
        </w:tc>
        <w:tc>
          <w:tcPr>
            <w:tcW w:w="6287" w:type="dxa"/>
          </w:tcPr>
          <w:p w14:paraId="042F7C37" w14:textId="77777777" w:rsidR="00B57921" w:rsidRPr="00522C3E" w:rsidRDefault="00D3619C" w:rsidP="00373984">
            <w:pPr>
              <w:pStyle w:val="1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E36C0A" w:themeColor="accent6" w:themeShade="BF"/>
              </w:rPr>
            </w:pPr>
            <w:r w:rsidRPr="00522C3E">
              <w:rPr>
                <w:color w:val="E36C0A" w:themeColor="accent6" w:themeShade="BF"/>
              </w:rPr>
              <w:t>32KHz, 44.1KHz, 48KH</w:t>
            </w:r>
          </w:p>
        </w:tc>
      </w:tr>
    </w:tbl>
    <w:p w14:paraId="66ED1ED9" w14:textId="77777777" w:rsidR="00693C93" w:rsidRDefault="00693C93">
      <w:pPr>
        <w:pStyle w:val="1"/>
        <w:ind w:left="360" w:firstLineChars="0" w:firstLine="0"/>
        <w:rPr>
          <w:color w:val="E36C0A" w:themeColor="accent6" w:themeShade="BF"/>
        </w:rPr>
      </w:pPr>
    </w:p>
    <w:p w14:paraId="31C56A23" w14:textId="04D4741A" w:rsidR="00CD1755" w:rsidRPr="00522C3E" w:rsidRDefault="006C5AF0">
      <w:pPr>
        <w:pStyle w:val="Ttulo2"/>
        <w:rPr>
          <w:color w:val="E36C0A" w:themeColor="accent6" w:themeShade="BF"/>
        </w:rPr>
      </w:pPr>
      <w:bookmarkStart w:id="10" w:name="_Toc49793468"/>
      <w:r w:rsidRPr="00522C3E">
        <w:rPr>
          <w:rFonts w:hint="eastAsia"/>
          <w:color w:val="E36C0A" w:themeColor="accent6" w:themeShade="BF"/>
        </w:rPr>
        <w:lastRenderedPageBreak/>
        <w:t>3.</w:t>
      </w:r>
      <w:r w:rsidR="00C46A54">
        <w:rPr>
          <w:rFonts w:hint="eastAsia"/>
          <w:color w:val="E36C0A" w:themeColor="accent6" w:themeShade="BF"/>
        </w:rPr>
        <w:t>6</w:t>
      </w:r>
      <w:r w:rsidR="00B52C17">
        <w:rPr>
          <w:color w:val="E36C0A" w:themeColor="accent6" w:themeShade="BF"/>
        </w:rPr>
        <w:t xml:space="preserve"> </w:t>
      </w:r>
      <w:r w:rsidR="003A79A1" w:rsidRPr="00522C3E">
        <w:rPr>
          <w:color w:val="E36C0A" w:themeColor="accent6" w:themeShade="BF"/>
        </w:rPr>
        <w:t>Front Panel</w:t>
      </w:r>
      <w:bookmarkEnd w:id="10"/>
    </w:p>
    <w:p w14:paraId="7D858B7D" w14:textId="77777777" w:rsidR="00CD1755" w:rsidRPr="00522C3E" w:rsidRDefault="00307BA6">
      <w:pPr>
        <w:pStyle w:val="1"/>
        <w:ind w:left="360" w:firstLineChars="0" w:firstLine="0"/>
        <w:rPr>
          <w:color w:val="E36C0A" w:themeColor="accent6" w:themeShade="BF"/>
        </w:rPr>
      </w:pPr>
      <w:r>
        <w:rPr>
          <w:noProof/>
        </w:rPr>
        <w:drawing>
          <wp:inline distT="0" distB="0" distL="0" distR="0" wp14:anchorId="530F4BA2" wp14:editId="0CD567F0">
            <wp:extent cx="5274310" cy="3956050"/>
            <wp:effectExtent l="0" t="0" r="254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03前面板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454542" w14:textId="77777777" w:rsidR="00CD1755" w:rsidRPr="00522C3E" w:rsidRDefault="00CD1755">
      <w:pPr>
        <w:pStyle w:val="1"/>
        <w:ind w:left="360" w:firstLineChars="0" w:firstLine="0"/>
        <w:rPr>
          <w:color w:val="E36C0A" w:themeColor="accent6" w:themeShade="BF"/>
        </w:rPr>
      </w:pPr>
    </w:p>
    <w:tbl>
      <w:tblPr>
        <w:tblStyle w:val="4-61"/>
        <w:tblW w:w="8162" w:type="dxa"/>
        <w:tblLayout w:type="fixed"/>
        <w:tblLook w:val="04A0" w:firstRow="1" w:lastRow="0" w:firstColumn="1" w:lastColumn="0" w:noHBand="0" w:noVBand="1"/>
      </w:tblPr>
      <w:tblGrid>
        <w:gridCol w:w="2300"/>
        <w:gridCol w:w="5862"/>
      </w:tblGrid>
      <w:tr w:rsidR="00522C3E" w:rsidRPr="00522C3E" w14:paraId="7E53EF59" w14:textId="77777777" w:rsidTr="00522C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</w:tcPr>
          <w:p w14:paraId="077E986C" w14:textId="77777777" w:rsidR="00CD1755" w:rsidRPr="00395258" w:rsidRDefault="003A79A1">
            <w:pPr>
              <w:pStyle w:val="1"/>
              <w:ind w:firstLineChars="0" w:firstLine="0"/>
            </w:pPr>
            <w:r w:rsidRPr="00395258">
              <w:t>Items</w:t>
            </w:r>
          </w:p>
        </w:tc>
        <w:tc>
          <w:tcPr>
            <w:tcW w:w="5862" w:type="dxa"/>
          </w:tcPr>
          <w:p w14:paraId="1EAA177E" w14:textId="77777777" w:rsidR="00CD1755" w:rsidRPr="00395258" w:rsidRDefault="003A79A1">
            <w:pPr>
              <w:pStyle w:val="1"/>
              <w:ind w:firstLineChars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95258">
              <w:t>Features</w:t>
            </w:r>
          </w:p>
        </w:tc>
      </w:tr>
      <w:tr w:rsidR="00522C3E" w:rsidRPr="00522C3E" w14:paraId="3EB4EA3C" w14:textId="77777777" w:rsidTr="00522C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</w:tcPr>
          <w:p w14:paraId="75121A79" w14:textId="77777777" w:rsidR="00CD1755" w:rsidRPr="00522C3E" w:rsidRDefault="003A79A1">
            <w:pPr>
              <w:pStyle w:val="1"/>
              <w:ind w:firstLineChars="0" w:firstLine="0"/>
              <w:rPr>
                <w:color w:val="E36C0A" w:themeColor="accent6" w:themeShade="BF"/>
              </w:rPr>
            </w:pPr>
            <w:r w:rsidRPr="00522C3E">
              <w:rPr>
                <w:rFonts w:hint="eastAsia"/>
                <w:color w:val="E36C0A" w:themeColor="accent6" w:themeShade="BF"/>
              </w:rPr>
              <w:t>IR</w:t>
            </w:r>
          </w:p>
        </w:tc>
        <w:tc>
          <w:tcPr>
            <w:tcW w:w="5862" w:type="dxa"/>
          </w:tcPr>
          <w:p w14:paraId="528E7896" w14:textId="77777777" w:rsidR="00CD1755" w:rsidRPr="00522C3E" w:rsidRDefault="003A79A1">
            <w:pPr>
              <w:pStyle w:val="1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E36C0A" w:themeColor="accent6" w:themeShade="BF"/>
              </w:rPr>
            </w:pPr>
            <w:r w:rsidRPr="00522C3E">
              <w:rPr>
                <w:color w:val="E36C0A" w:themeColor="accent6" w:themeShade="BF"/>
              </w:rPr>
              <w:t>38KHz</w:t>
            </w:r>
          </w:p>
        </w:tc>
      </w:tr>
      <w:tr w:rsidR="00522C3E" w:rsidRPr="00522C3E" w14:paraId="520E7B95" w14:textId="77777777" w:rsidTr="00522C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</w:tcPr>
          <w:p w14:paraId="3D8ACE2C" w14:textId="77777777" w:rsidR="00CD1755" w:rsidRPr="00522C3E" w:rsidRDefault="003A79A1">
            <w:pPr>
              <w:pStyle w:val="1"/>
              <w:ind w:firstLineChars="0" w:firstLine="0"/>
              <w:rPr>
                <w:color w:val="E36C0A" w:themeColor="accent6" w:themeShade="BF"/>
              </w:rPr>
            </w:pPr>
            <w:r w:rsidRPr="00522C3E">
              <w:rPr>
                <w:color w:val="E36C0A" w:themeColor="accent6" w:themeShade="BF"/>
              </w:rPr>
              <w:t>LED Indicator</w:t>
            </w:r>
          </w:p>
        </w:tc>
        <w:tc>
          <w:tcPr>
            <w:tcW w:w="5862" w:type="dxa"/>
          </w:tcPr>
          <w:p w14:paraId="111447AD" w14:textId="77777777" w:rsidR="00CD1755" w:rsidRPr="00522C3E" w:rsidRDefault="003A79A1">
            <w:pPr>
              <w:pStyle w:val="1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E36C0A" w:themeColor="accent6" w:themeShade="BF"/>
              </w:rPr>
            </w:pPr>
            <w:r w:rsidRPr="00522C3E">
              <w:rPr>
                <w:rFonts w:hint="eastAsia"/>
                <w:color w:val="E36C0A" w:themeColor="accent6" w:themeShade="BF"/>
              </w:rPr>
              <w:t>Power, Signal</w:t>
            </w:r>
          </w:p>
        </w:tc>
      </w:tr>
      <w:tr w:rsidR="00522C3E" w:rsidRPr="00522C3E" w14:paraId="59672838" w14:textId="77777777" w:rsidTr="00522C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</w:tcPr>
          <w:p w14:paraId="10A7E4C4" w14:textId="77777777" w:rsidR="00AC7BC9" w:rsidRPr="00522C3E" w:rsidRDefault="00AC7BC9">
            <w:pPr>
              <w:pStyle w:val="1"/>
              <w:ind w:firstLineChars="0" w:firstLine="0"/>
              <w:rPr>
                <w:color w:val="E36C0A" w:themeColor="accent6" w:themeShade="BF"/>
              </w:rPr>
            </w:pPr>
            <w:r w:rsidRPr="00522C3E">
              <w:rPr>
                <w:color w:val="E36C0A" w:themeColor="accent6" w:themeShade="BF"/>
              </w:rPr>
              <w:t>Key</w:t>
            </w:r>
          </w:p>
        </w:tc>
        <w:tc>
          <w:tcPr>
            <w:tcW w:w="5862" w:type="dxa"/>
          </w:tcPr>
          <w:p w14:paraId="13FFDA52" w14:textId="77777777" w:rsidR="00AC7BC9" w:rsidRPr="00522C3E" w:rsidRDefault="007F0E0F">
            <w:pPr>
              <w:pStyle w:val="1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E36C0A" w:themeColor="accent6" w:themeShade="BF"/>
              </w:rPr>
            </w:pPr>
            <w:r>
              <w:rPr>
                <w:color w:val="E36C0A"/>
              </w:rPr>
              <w:t>3* Keys (</w:t>
            </w:r>
            <w:r w:rsidRPr="00702DF6">
              <w:rPr>
                <w:color w:val="E36C0A"/>
              </w:rPr>
              <w:t>CH+, CH-,</w:t>
            </w:r>
            <w:r>
              <w:rPr>
                <w:color w:val="E36C0A"/>
              </w:rPr>
              <w:t xml:space="preserve"> Standby</w:t>
            </w:r>
            <w:r w:rsidRPr="0014141F">
              <w:rPr>
                <w:color w:val="E36C0A"/>
              </w:rPr>
              <w:t>) on the topside</w:t>
            </w:r>
          </w:p>
        </w:tc>
      </w:tr>
      <w:tr w:rsidR="00A50D00" w:rsidRPr="00522C3E" w14:paraId="2124D4DF" w14:textId="77777777" w:rsidTr="00522C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</w:tcPr>
          <w:p w14:paraId="657EE188" w14:textId="77777777" w:rsidR="00A50D00" w:rsidRPr="00522C3E" w:rsidRDefault="00A50D00" w:rsidP="00F818B5">
            <w:pPr>
              <w:pStyle w:val="1"/>
              <w:ind w:firstLineChars="0" w:firstLine="0"/>
              <w:rPr>
                <w:color w:val="E36C0A" w:themeColor="accent6" w:themeShade="BF"/>
              </w:rPr>
            </w:pPr>
            <w:r w:rsidRPr="00522C3E">
              <w:rPr>
                <w:color w:val="E36C0A" w:themeColor="accent6" w:themeShade="BF"/>
              </w:rPr>
              <w:t>USB</w:t>
            </w:r>
          </w:p>
        </w:tc>
        <w:tc>
          <w:tcPr>
            <w:tcW w:w="5862" w:type="dxa"/>
          </w:tcPr>
          <w:p w14:paraId="4F9EFB8B" w14:textId="77777777" w:rsidR="00A50D00" w:rsidRPr="00522C3E" w:rsidRDefault="00A50D00" w:rsidP="00F818B5">
            <w:pPr>
              <w:pStyle w:val="1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E36C0A" w:themeColor="accent6" w:themeShade="BF"/>
              </w:rPr>
            </w:pPr>
            <w:r w:rsidRPr="00522C3E">
              <w:rPr>
                <w:color w:val="E36C0A" w:themeColor="accent6" w:themeShade="BF"/>
              </w:rPr>
              <w:t>1*USB 2.0, Type A</w:t>
            </w:r>
          </w:p>
        </w:tc>
      </w:tr>
    </w:tbl>
    <w:p w14:paraId="1D072C88" w14:textId="15E92B37" w:rsidR="00CD1755" w:rsidRDefault="00CD1755" w:rsidP="007C166E">
      <w:pPr>
        <w:pStyle w:val="1"/>
        <w:ind w:firstLineChars="0" w:firstLine="0"/>
        <w:rPr>
          <w:color w:val="E36C0A" w:themeColor="accent6" w:themeShade="BF"/>
        </w:rPr>
      </w:pPr>
    </w:p>
    <w:p w14:paraId="2D2B969A" w14:textId="7C3D5F91" w:rsidR="00C81031" w:rsidRDefault="00C81031" w:rsidP="007C166E">
      <w:pPr>
        <w:pStyle w:val="1"/>
        <w:ind w:firstLineChars="0" w:firstLine="0"/>
        <w:rPr>
          <w:color w:val="E36C0A" w:themeColor="accent6" w:themeShade="BF"/>
        </w:rPr>
      </w:pPr>
    </w:p>
    <w:p w14:paraId="598844C5" w14:textId="3054758B" w:rsidR="00C81031" w:rsidRDefault="00C81031" w:rsidP="007C166E">
      <w:pPr>
        <w:pStyle w:val="1"/>
        <w:ind w:firstLineChars="0" w:firstLine="0"/>
        <w:rPr>
          <w:color w:val="E36C0A" w:themeColor="accent6" w:themeShade="BF"/>
        </w:rPr>
      </w:pPr>
    </w:p>
    <w:p w14:paraId="332E108A" w14:textId="2B6C94F2" w:rsidR="00C81031" w:rsidRDefault="00C81031" w:rsidP="007C166E">
      <w:pPr>
        <w:pStyle w:val="1"/>
        <w:ind w:firstLineChars="0" w:firstLine="0"/>
        <w:rPr>
          <w:color w:val="E36C0A" w:themeColor="accent6" w:themeShade="BF"/>
        </w:rPr>
      </w:pPr>
    </w:p>
    <w:p w14:paraId="7F9AC93F" w14:textId="3C2DDA03" w:rsidR="00C81031" w:rsidRDefault="00C81031" w:rsidP="007C166E">
      <w:pPr>
        <w:pStyle w:val="1"/>
        <w:ind w:firstLineChars="0" w:firstLine="0"/>
        <w:rPr>
          <w:color w:val="E36C0A" w:themeColor="accent6" w:themeShade="BF"/>
        </w:rPr>
      </w:pPr>
    </w:p>
    <w:p w14:paraId="4611745D" w14:textId="54D079A8" w:rsidR="00C81031" w:rsidRDefault="00C81031" w:rsidP="007C166E">
      <w:pPr>
        <w:pStyle w:val="1"/>
        <w:ind w:firstLineChars="0" w:firstLine="0"/>
        <w:rPr>
          <w:color w:val="E36C0A" w:themeColor="accent6" w:themeShade="BF"/>
        </w:rPr>
      </w:pPr>
    </w:p>
    <w:p w14:paraId="5CD811F9" w14:textId="3CE8CAC6" w:rsidR="00C81031" w:rsidRDefault="00C81031" w:rsidP="007C166E">
      <w:pPr>
        <w:pStyle w:val="1"/>
        <w:ind w:firstLineChars="0" w:firstLine="0"/>
        <w:rPr>
          <w:color w:val="E36C0A" w:themeColor="accent6" w:themeShade="BF"/>
        </w:rPr>
      </w:pPr>
    </w:p>
    <w:p w14:paraId="49B7D69C" w14:textId="43F1EC04" w:rsidR="00C81031" w:rsidRDefault="00C81031" w:rsidP="007C166E">
      <w:pPr>
        <w:pStyle w:val="1"/>
        <w:ind w:firstLineChars="0" w:firstLine="0"/>
        <w:rPr>
          <w:color w:val="E36C0A" w:themeColor="accent6" w:themeShade="BF"/>
        </w:rPr>
      </w:pPr>
    </w:p>
    <w:p w14:paraId="32F82208" w14:textId="71064C2C" w:rsidR="00C81031" w:rsidRDefault="00C81031" w:rsidP="007C166E">
      <w:pPr>
        <w:pStyle w:val="1"/>
        <w:ind w:firstLineChars="0" w:firstLine="0"/>
        <w:rPr>
          <w:color w:val="E36C0A" w:themeColor="accent6" w:themeShade="BF"/>
        </w:rPr>
      </w:pPr>
    </w:p>
    <w:p w14:paraId="19A52F9E" w14:textId="77777777" w:rsidR="00C81031" w:rsidRPr="00522C3E" w:rsidRDefault="00C81031" w:rsidP="007C166E">
      <w:pPr>
        <w:pStyle w:val="1"/>
        <w:ind w:firstLineChars="0" w:firstLine="0"/>
        <w:rPr>
          <w:color w:val="E36C0A" w:themeColor="accent6" w:themeShade="BF"/>
        </w:rPr>
      </w:pPr>
    </w:p>
    <w:p w14:paraId="374415C1" w14:textId="6576C7DC" w:rsidR="00CD1755" w:rsidRPr="00522C3E" w:rsidRDefault="006C5AF0">
      <w:pPr>
        <w:pStyle w:val="Ttulo2"/>
        <w:rPr>
          <w:color w:val="E36C0A" w:themeColor="accent6" w:themeShade="BF"/>
        </w:rPr>
      </w:pPr>
      <w:bookmarkStart w:id="11" w:name="_Toc49793469"/>
      <w:r w:rsidRPr="00522C3E">
        <w:rPr>
          <w:rFonts w:hint="eastAsia"/>
          <w:color w:val="E36C0A" w:themeColor="accent6" w:themeShade="BF"/>
        </w:rPr>
        <w:lastRenderedPageBreak/>
        <w:t>3.</w:t>
      </w:r>
      <w:r w:rsidR="00C46A54">
        <w:rPr>
          <w:rFonts w:hint="eastAsia"/>
          <w:color w:val="E36C0A" w:themeColor="accent6" w:themeShade="BF"/>
        </w:rPr>
        <w:t>7</w:t>
      </w:r>
      <w:r w:rsidR="00B52C17">
        <w:rPr>
          <w:color w:val="E36C0A" w:themeColor="accent6" w:themeShade="BF"/>
        </w:rPr>
        <w:t xml:space="preserve"> </w:t>
      </w:r>
      <w:r w:rsidR="003A79A1" w:rsidRPr="00522C3E">
        <w:rPr>
          <w:color w:val="E36C0A" w:themeColor="accent6" w:themeShade="BF"/>
        </w:rPr>
        <w:t>Back Panel</w:t>
      </w:r>
      <w:bookmarkEnd w:id="11"/>
    </w:p>
    <w:p w14:paraId="4A03575E" w14:textId="77777777" w:rsidR="00CD1755" w:rsidRDefault="00CD1755" w:rsidP="00F05BA6">
      <w:pPr>
        <w:pStyle w:val="1"/>
        <w:ind w:left="360" w:firstLineChars="0" w:firstLine="0"/>
        <w:rPr>
          <w:color w:val="E36C0A" w:themeColor="accent6" w:themeShade="BF"/>
        </w:rPr>
      </w:pPr>
    </w:p>
    <w:p w14:paraId="7D3B8B35" w14:textId="77777777" w:rsidR="00F30FB5" w:rsidRPr="00522C3E" w:rsidRDefault="00A77C21" w:rsidP="00F05BA6">
      <w:pPr>
        <w:pStyle w:val="1"/>
        <w:ind w:left="360" w:firstLineChars="0" w:firstLine="0"/>
        <w:rPr>
          <w:color w:val="E36C0A" w:themeColor="accent6" w:themeShade="BF"/>
        </w:rPr>
      </w:pPr>
      <w:r>
        <w:rPr>
          <w:noProof/>
        </w:rPr>
        <w:drawing>
          <wp:inline distT="0" distB="0" distL="0" distR="0" wp14:anchorId="72010CBE" wp14:editId="2D52DBD2">
            <wp:extent cx="5274310" cy="3956050"/>
            <wp:effectExtent l="0" t="0" r="2540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03高清后面板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4-61"/>
        <w:tblW w:w="8162" w:type="dxa"/>
        <w:tblLayout w:type="fixed"/>
        <w:tblLook w:val="04A0" w:firstRow="1" w:lastRow="0" w:firstColumn="1" w:lastColumn="0" w:noHBand="0" w:noVBand="1"/>
      </w:tblPr>
      <w:tblGrid>
        <w:gridCol w:w="2300"/>
        <w:gridCol w:w="5862"/>
      </w:tblGrid>
      <w:tr w:rsidR="00522C3E" w:rsidRPr="00522C3E" w14:paraId="415B6B18" w14:textId="77777777" w:rsidTr="00522C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</w:tcPr>
          <w:p w14:paraId="70587D31" w14:textId="77777777" w:rsidR="00CD1755" w:rsidRPr="00395258" w:rsidRDefault="003A79A1">
            <w:pPr>
              <w:pStyle w:val="1"/>
              <w:ind w:firstLineChars="0" w:firstLine="0"/>
            </w:pPr>
            <w:r w:rsidRPr="00395258">
              <w:t>Items</w:t>
            </w:r>
          </w:p>
        </w:tc>
        <w:tc>
          <w:tcPr>
            <w:tcW w:w="5862" w:type="dxa"/>
          </w:tcPr>
          <w:p w14:paraId="0DC7B445" w14:textId="77777777" w:rsidR="00CD1755" w:rsidRPr="00395258" w:rsidRDefault="003A79A1">
            <w:pPr>
              <w:pStyle w:val="1"/>
              <w:ind w:firstLineChars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95258">
              <w:t>Features</w:t>
            </w:r>
          </w:p>
        </w:tc>
      </w:tr>
      <w:tr w:rsidR="00522C3E" w:rsidRPr="00522C3E" w14:paraId="142D9311" w14:textId="77777777" w:rsidTr="00522C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</w:tcPr>
          <w:p w14:paraId="6B28621D" w14:textId="77777777" w:rsidR="00CD1755" w:rsidRPr="00522C3E" w:rsidRDefault="003A79A1">
            <w:pPr>
              <w:pStyle w:val="1"/>
              <w:ind w:firstLineChars="0" w:firstLine="0"/>
              <w:rPr>
                <w:color w:val="E36C0A" w:themeColor="accent6" w:themeShade="BF"/>
              </w:rPr>
            </w:pPr>
            <w:r w:rsidRPr="00522C3E">
              <w:rPr>
                <w:color w:val="E36C0A" w:themeColor="accent6" w:themeShade="BF"/>
              </w:rPr>
              <w:t>RF</w:t>
            </w:r>
            <w:r w:rsidR="00F30FB5">
              <w:rPr>
                <w:rFonts w:hint="eastAsia"/>
                <w:color w:val="E36C0A" w:themeColor="accent6" w:themeShade="BF"/>
              </w:rPr>
              <w:t xml:space="preserve"> </w:t>
            </w:r>
            <w:r w:rsidRPr="00522C3E">
              <w:rPr>
                <w:color w:val="E36C0A" w:themeColor="accent6" w:themeShade="BF"/>
              </w:rPr>
              <w:t>IN</w:t>
            </w:r>
          </w:p>
        </w:tc>
        <w:tc>
          <w:tcPr>
            <w:tcW w:w="5862" w:type="dxa"/>
          </w:tcPr>
          <w:p w14:paraId="0748F00B" w14:textId="77777777" w:rsidR="00CD1755" w:rsidRPr="00522C3E" w:rsidRDefault="003A79A1">
            <w:pPr>
              <w:pStyle w:val="1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E36C0A" w:themeColor="accent6" w:themeShade="BF"/>
              </w:rPr>
            </w:pPr>
            <w:r w:rsidRPr="00522C3E">
              <w:rPr>
                <w:color w:val="E36C0A" w:themeColor="accent6" w:themeShade="BF"/>
              </w:rPr>
              <w:t>IEC 60169-24, F-Type, Female</w:t>
            </w:r>
          </w:p>
        </w:tc>
      </w:tr>
      <w:tr w:rsidR="00522C3E" w:rsidRPr="00522C3E" w14:paraId="6F5A8CEA" w14:textId="77777777" w:rsidTr="00522C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</w:tcPr>
          <w:p w14:paraId="336FA814" w14:textId="3A308FD2" w:rsidR="00CD1755" w:rsidRPr="00522C3E" w:rsidRDefault="00B06890">
            <w:pPr>
              <w:pStyle w:val="1"/>
              <w:ind w:firstLineChars="0" w:firstLine="0"/>
              <w:rPr>
                <w:color w:val="E36C0A" w:themeColor="accent6" w:themeShade="BF"/>
              </w:rPr>
            </w:pPr>
            <w:r>
              <w:rPr>
                <w:color w:val="E36C0A" w:themeColor="accent6" w:themeShade="BF"/>
              </w:rPr>
              <w:t>AV</w:t>
            </w:r>
          </w:p>
        </w:tc>
        <w:tc>
          <w:tcPr>
            <w:tcW w:w="5862" w:type="dxa"/>
          </w:tcPr>
          <w:p w14:paraId="5D8FC3E2" w14:textId="77777777" w:rsidR="00CD1755" w:rsidRPr="00522C3E" w:rsidRDefault="003A79A1">
            <w:pPr>
              <w:pStyle w:val="1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E36C0A" w:themeColor="accent6" w:themeShade="BF"/>
              </w:rPr>
            </w:pPr>
            <w:r w:rsidRPr="00522C3E">
              <w:rPr>
                <w:rFonts w:hint="eastAsia"/>
                <w:color w:val="E36C0A" w:themeColor="accent6" w:themeShade="BF"/>
              </w:rPr>
              <w:t>1*3.5mm RCA</w:t>
            </w:r>
          </w:p>
        </w:tc>
      </w:tr>
      <w:tr w:rsidR="00522C3E" w:rsidRPr="00522C3E" w14:paraId="0637B8C8" w14:textId="77777777" w:rsidTr="00522C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</w:tcPr>
          <w:p w14:paraId="7FDCE8B6" w14:textId="77777777" w:rsidR="00CD1755" w:rsidRPr="00522C3E" w:rsidRDefault="003A79A1">
            <w:pPr>
              <w:pStyle w:val="1"/>
              <w:ind w:firstLineChars="0" w:firstLine="0"/>
              <w:rPr>
                <w:color w:val="E36C0A" w:themeColor="accent6" w:themeShade="BF"/>
              </w:rPr>
            </w:pPr>
            <w:r w:rsidRPr="00522C3E">
              <w:rPr>
                <w:color w:val="E36C0A" w:themeColor="accent6" w:themeShade="BF"/>
              </w:rPr>
              <w:t>HDMI</w:t>
            </w:r>
          </w:p>
        </w:tc>
        <w:tc>
          <w:tcPr>
            <w:tcW w:w="5862" w:type="dxa"/>
          </w:tcPr>
          <w:p w14:paraId="58D88A1F" w14:textId="77777777" w:rsidR="00CD1755" w:rsidRPr="00522C3E" w:rsidRDefault="003A79A1">
            <w:pPr>
              <w:pStyle w:val="1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E36C0A" w:themeColor="accent6" w:themeShade="BF"/>
              </w:rPr>
            </w:pPr>
            <w:r w:rsidRPr="00522C3E">
              <w:rPr>
                <w:color w:val="E36C0A" w:themeColor="accent6" w:themeShade="BF"/>
              </w:rPr>
              <w:t>1*HDMI 1.</w:t>
            </w:r>
            <w:r w:rsidRPr="00522C3E">
              <w:rPr>
                <w:rFonts w:hint="eastAsia"/>
                <w:color w:val="E36C0A" w:themeColor="accent6" w:themeShade="BF"/>
              </w:rPr>
              <w:t>4</w:t>
            </w:r>
          </w:p>
        </w:tc>
      </w:tr>
      <w:tr w:rsidR="00522C3E" w:rsidRPr="00522C3E" w14:paraId="7DC0B12E" w14:textId="77777777" w:rsidTr="00522C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</w:tcPr>
          <w:p w14:paraId="22B88B41" w14:textId="77777777" w:rsidR="00CD1755" w:rsidRPr="00522C3E" w:rsidRDefault="003A79A1">
            <w:pPr>
              <w:pStyle w:val="1"/>
              <w:ind w:firstLineChars="0" w:firstLine="0"/>
              <w:rPr>
                <w:color w:val="E36C0A" w:themeColor="accent6" w:themeShade="BF"/>
              </w:rPr>
            </w:pPr>
            <w:r w:rsidRPr="00522C3E">
              <w:rPr>
                <w:rFonts w:hint="eastAsia"/>
                <w:color w:val="E36C0A" w:themeColor="accent6" w:themeShade="BF"/>
              </w:rPr>
              <w:t>DC IN</w:t>
            </w:r>
          </w:p>
        </w:tc>
        <w:tc>
          <w:tcPr>
            <w:tcW w:w="5862" w:type="dxa"/>
          </w:tcPr>
          <w:p w14:paraId="1CC2F1BD" w14:textId="77777777" w:rsidR="00CD1755" w:rsidRPr="00522C3E" w:rsidRDefault="00E03757" w:rsidP="00E03757">
            <w:pPr>
              <w:pStyle w:val="1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E36C0A" w:themeColor="accent6" w:themeShade="BF"/>
              </w:rPr>
            </w:pPr>
            <w:r w:rsidRPr="00522C3E">
              <w:rPr>
                <w:color w:val="E36C0A" w:themeColor="accent6" w:themeShade="BF"/>
              </w:rPr>
              <w:t>12V</w:t>
            </w:r>
            <w:r w:rsidR="003A79A1" w:rsidRPr="00522C3E">
              <w:rPr>
                <w:color w:val="E36C0A" w:themeColor="accent6" w:themeShade="BF"/>
              </w:rPr>
              <w:t xml:space="preserve"> DC Adapter</w:t>
            </w:r>
          </w:p>
        </w:tc>
      </w:tr>
    </w:tbl>
    <w:p w14:paraId="645A2386" w14:textId="77777777" w:rsidR="00CD1755" w:rsidRPr="00522C3E" w:rsidRDefault="00CD1755">
      <w:pPr>
        <w:pStyle w:val="1"/>
        <w:ind w:left="360" w:firstLineChars="0" w:firstLine="0"/>
        <w:rPr>
          <w:color w:val="E36C0A" w:themeColor="accent6" w:themeShade="BF"/>
        </w:rPr>
      </w:pPr>
    </w:p>
    <w:p w14:paraId="7111C895" w14:textId="41996718" w:rsidR="00CD1755" w:rsidRPr="00522C3E" w:rsidRDefault="006C5AF0">
      <w:pPr>
        <w:pStyle w:val="Ttulo2"/>
        <w:rPr>
          <w:color w:val="E36C0A" w:themeColor="accent6" w:themeShade="BF"/>
        </w:rPr>
      </w:pPr>
      <w:bookmarkStart w:id="12" w:name="_Toc49793470"/>
      <w:r w:rsidRPr="00522C3E">
        <w:rPr>
          <w:rFonts w:hint="eastAsia"/>
          <w:color w:val="E36C0A" w:themeColor="accent6" w:themeShade="BF"/>
        </w:rPr>
        <w:t>3.</w:t>
      </w:r>
      <w:r w:rsidR="00C46A54">
        <w:rPr>
          <w:rFonts w:hint="eastAsia"/>
          <w:color w:val="E36C0A" w:themeColor="accent6" w:themeShade="BF"/>
        </w:rPr>
        <w:t>8</w:t>
      </w:r>
      <w:r w:rsidR="00440AC6">
        <w:rPr>
          <w:color w:val="E36C0A" w:themeColor="accent6" w:themeShade="BF"/>
        </w:rPr>
        <w:t xml:space="preserve"> </w:t>
      </w:r>
      <w:r w:rsidR="003A79A1" w:rsidRPr="00522C3E">
        <w:rPr>
          <w:color w:val="E36C0A" w:themeColor="accent6" w:themeShade="BF"/>
        </w:rPr>
        <w:t>Remote Control</w:t>
      </w:r>
      <w:bookmarkEnd w:id="12"/>
    </w:p>
    <w:tbl>
      <w:tblPr>
        <w:tblStyle w:val="4-61"/>
        <w:tblW w:w="8162" w:type="dxa"/>
        <w:tblLayout w:type="fixed"/>
        <w:tblLook w:val="04A0" w:firstRow="1" w:lastRow="0" w:firstColumn="1" w:lastColumn="0" w:noHBand="0" w:noVBand="1"/>
      </w:tblPr>
      <w:tblGrid>
        <w:gridCol w:w="2246"/>
        <w:gridCol w:w="5916"/>
      </w:tblGrid>
      <w:tr w:rsidR="00522C3E" w:rsidRPr="00522C3E" w14:paraId="04FCBDD6" w14:textId="77777777" w:rsidTr="00522C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6" w:type="dxa"/>
          </w:tcPr>
          <w:p w14:paraId="5248F477" w14:textId="77777777" w:rsidR="00CD1755" w:rsidRPr="00395258" w:rsidRDefault="003A79A1">
            <w:pPr>
              <w:pStyle w:val="1"/>
              <w:ind w:firstLineChars="0" w:firstLine="0"/>
            </w:pPr>
            <w:r w:rsidRPr="00395258">
              <w:t>Items</w:t>
            </w:r>
          </w:p>
        </w:tc>
        <w:tc>
          <w:tcPr>
            <w:tcW w:w="5916" w:type="dxa"/>
          </w:tcPr>
          <w:p w14:paraId="53D74847" w14:textId="77777777" w:rsidR="00CD1755" w:rsidRPr="00395258" w:rsidRDefault="003A79A1">
            <w:pPr>
              <w:pStyle w:val="1"/>
              <w:ind w:firstLineChars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95258">
              <w:t>Features</w:t>
            </w:r>
          </w:p>
        </w:tc>
      </w:tr>
      <w:tr w:rsidR="00522C3E" w:rsidRPr="00522C3E" w14:paraId="16523943" w14:textId="77777777" w:rsidTr="00522C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6" w:type="dxa"/>
          </w:tcPr>
          <w:p w14:paraId="6F0B7FC0" w14:textId="77777777" w:rsidR="00CD1755" w:rsidRPr="00522C3E" w:rsidRDefault="003A79A1">
            <w:pPr>
              <w:pStyle w:val="1"/>
              <w:ind w:firstLineChars="0" w:firstLine="0"/>
              <w:rPr>
                <w:color w:val="E36C0A" w:themeColor="accent6" w:themeShade="BF"/>
              </w:rPr>
            </w:pPr>
            <w:r w:rsidRPr="00522C3E">
              <w:rPr>
                <w:color w:val="E36C0A" w:themeColor="accent6" w:themeShade="BF"/>
              </w:rPr>
              <w:t>Control Picture</w:t>
            </w:r>
          </w:p>
        </w:tc>
        <w:tc>
          <w:tcPr>
            <w:tcW w:w="5916" w:type="dxa"/>
          </w:tcPr>
          <w:p w14:paraId="2730CDC1" w14:textId="16CF66D4" w:rsidR="00CD1755" w:rsidRPr="00522C3E" w:rsidRDefault="00CB09A8">
            <w:pPr>
              <w:pStyle w:val="1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E36C0A" w:themeColor="accent6" w:themeShade="BF"/>
              </w:rPr>
            </w:pPr>
            <w:r>
              <w:rPr>
                <w:noProof/>
                <w:color w:val="E36C0A" w:themeColor="accent6" w:themeShade="BF"/>
              </w:rPr>
              <w:drawing>
                <wp:inline distT="0" distB="0" distL="0" distR="0" wp14:anchorId="2DA8873E" wp14:editId="24D40C19">
                  <wp:extent cx="3619500" cy="956945"/>
                  <wp:effectExtent l="0" t="0" r="0" b="0"/>
                  <wp:docPr id="10" name="Imagen 10" descr="Interfaz de usuario gráfica, Aplicación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n 10" descr="Interfaz de usuario gráfica, Aplicación&#10;&#10;Descripción generada automáticament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0" cy="956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2C3E" w:rsidRPr="00522C3E" w14:paraId="5F6B4707" w14:textId="77777777" w:rsidTr="00522C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6" w:type="dxa"/>
          </w:tcPr>
          <w:p w14:paraId="6B6B7224" w14:textId="77777777" w:rsidR="00CD1755" w:rsidRPr="00522C3E" w:rsidRDefault="003A79A1">
            <w:pPr>
              <w:pStyle w:val="1"/>
              <w:ind w:firstLineChars="0" w:firstLine="0"/>
              <w:rPr>
                <w:color w:val="E36C0A" w:themeColor="accent6" w:themeShade="BF"/>
              </w:rPr>
            </w:pPr>
            <w:r w:rsidRPr="00522C3E">
              <w:rPr>
                <w:color w:val="E36C0A" w:themeColor="accent6" w:themeShade="BF"/>
              </w:rPr>
              <w:t>Key</w:t>
            </w:r>
          </w:p>
        </w:tc>
        <w:tc>
          <w:tcPr>
            <w:tcW w:w="5916" w:type="dxa"/>
          </w:tcPr>
          <w:p w14:paraId="1406AEC4" w14:textId="77777777" w:rsidR="00CD1755" w:rsidRPr="00522C3E" w:rsidRDefault="003A79A1">
            <w:pPr>
              <w:pStyle w:val="1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E36C0A" w:themeColor="accent6" w:themeShade="BF"/>
                <w:highlight w:val="yellow"/>
              </w:rPr>
            </w:pPr>
            <w:r w:rsidRPr="00522C3E">
              <w:rPr>
                <w:color w:val="E36C0A" w:themeColor="accent6" w:themeShade="BF"/>
              </w:rPr>
              <w:t>45 Keys</w:t>
            </w:r>
          </w:p>
        </w:tc>
      </w:tr>
      <w:tr w:rsidR="00522C3E" w:rsidRPr="00522C3E" w14:paraId="4AE8B28A" w14:textId="77777777" w:rsidTr="00522C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6" w:type="dxa"/>
          </w:tcPr>
          <w:p w14:paraId="3190CFBB" w14:textId="77777777" w:rsidR="00CD1755" w:rsidRPr="00522C3E" w:rsidRDefault="003A79A1">
            <w:pPr>
              <w:pStyle w:val="1"/>
              <w:ind w:firstLineChars="0" w:firstLine="0"/>
              <w:rPr>
                <w:color w:val="E36C0A" w:themeColor="accent6" w:themeShade="BF"/>
              </w:rPr>
            </w:pPr>
            <w:r w:rsidRPr="00522C3E">
              <w:rPr>
                <w:color w:val="E36C0A" w:themeColor="accent6" w:themeShade="BF"/>
              </w:rPr>
              <w:t>Battery Type</w:t>
            </w:r>
          </w:p>
        </w:tc>
        <w:tc>
          <w:tcPr>
            <w:tcW w:w="5916" w:type="dxa"/>
          </w:tcPr>
          <w:p w14:paraId="1B7DF9E6" w14:textId="77777777" w:rsidR="00CD1755" w:rsidRPr="00522C3E" w:rsidRDefault="003A79A1">
            <w:pPr>
              <w:pStyle w:val="1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E36C0A" w:themeColor="accent6" w:themeShade="BF"/>
                <w:highlight w:val="yellow"/>
              </w:rPr>
            </w:pPr>
            <w:r w:rsidRPr="00522C3E">
              <w:rPr>
                <w:color w:val="E36C0A" w:themeColor="accent6" w:themeShade="BF"/>
              </w:rPr>
              <w:t>2 * 1.5V AAA</w:t>
            </w:r>
          </w:p>
        </w:tc>
      </w:tr>
    </w:tbl>
    <w:p w14:paraId="58884626" w14:textId="77777777" w:rsidR="00CD1755" w:rsidRPr="00522C3E" w:rsidRDefault="00CD1755" w:rsidP="00C81031">
      <w:pPr>
        <w:pStyle w:val="1"/>
        <w:ind w:firstLineChars="0" w:firstLine="0"/>
        <w:rPr>
          <w:color w:val="E36C0A" w:themeColor="accent6" w:themeShade="BF"/>
        </w:rPr>
      </w:pPr>
    </w:p>
    <w:p w14:paraId="7EF7FDD6" w14:textId="77777777" w:rsidR="00CD1755" w:rsidRPr="00522C3E" w:rsidRDefault="006C5AF0">
      <w:pPr>
        <w:pStyle w:val="Ttulo1"/>
        <w:rPr>
          <w:color w:val="E36C0A" w:themeColor="accent6" w:themeShade="BF"/>
        </w:rPr>
      </w:pPr>
      <w:bookmarkStart w:id="13" w:name="_Toc49793471"/>
      <w:r w:rsidRPr="00522C3E">
        <w:rPr>
          <w:rFonts w:hint="eastAsia"/>
          <w:color w:val="E36C0A" w:themeColor="accent6" w:themeShade="BF"/>
        </w:rPr>
        <w:t>4</w:t>
      </w:r>
      <w:r w:rsidR="00F67894">
        <w:rPr>
          <w:rFonts w:hint="eastAsia"/>
          <w:color w:val="E36C0A" w:themeColor="accent6" w:themeShade="BF"/>
        </w:rPr>
        <w:t xml:space="preserve"> </w:t>
      </w:r>
      <w:r w:rsidR="003A79A1" w:rsidRPr="00522C3E">
        <w:rPr>
          <w:color w:val="E36C0A" w:themeColor="accent6" w:themeShade="BF"/>
        </w:rPr>
        <w:t>Power supply</w:t>
      </w:r>
      <w:bookmarkEnd w:id="13"/>
    </w:p>
    <w:tbl>
      <w:tblPr>
        <w:tblStyle w:val="4-61"/>
        <w:tblW w:w="8162" w:type="dxa"/>
        <w:tblLayout w:type="fixed"/>
        <w:tblLook w:val="04A0" w:firstRow="1" w:lastRow="0" w:firstColumn="1" w:lastColumn="0" w:noHBand="0" w:noVBand="1"/>
      </w:tblPr>
      <w:tblGrid>
        <w:gridCol w:w="1875"/>
        <w:gridCol w:w="6287"/>
      </w:tblGrid>
      <w:tr w:rsidR="00522C3E" w:rsidRPr="00522C3E" w14:paraId="43C44EEB" w14:textId="77777777" w:rsidTr="00522C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5" w:type="dxa"/>
          </w:tcPr>
          <w:p w14:paraId="0AD1F960" w14:textId="77777777" w:rsidR="00CD1755" w:rsidRPr="00395258" w:rsidRDefault="003A79A1">
            <w:pPr>
              <w:pStyle w:val="1"/>
              <w:ind w:firstLineChars="0" w:firstLine="0"/>
            </w:pPr>
            <w:r w:rsidRPr="00395258">
              <w:t>Items</w:t>
            </w:r>
          </w:p>
        </w:tc>
        <w:tc>
          <w:tcPr>
            <w:tcW w:w="6287" w:type="dxa"/>
          </w:tcPr>
          <w:p w14:paraId="34588A74" w14:textId="77777777" w:rsidR="00CD1755" w:rsidRPr="00395258" w:rsidRDefault="003A79A1">
            <w:pPr>
              <w:pStyle w:val="1"/>
              <w:ind w:firstLineChars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95258">
              <w:t>Features</w:t>
            </w:r>
          </w:p>
        </w:tc>
      </w:tr>
      <w:tr w:rsidR="00522C3E" w:rsidRPr="00522C3E" w14:paraId="356530BF" w14:textId="77777777" w:rsidTr="00522C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5" w:type="dxa"/>
          </w:tcPr>
          <w:p w14:paraId="5D1471D9" w14:textId="77777777" w:rsidR="00CD1755" w:rsidRPr="00522C3E" w:rsidRDefault="003A79A1">
            <w:pPr>
              <w:pStyle w:val="1"/>
              <w:ind w:firstLineChars="0" w:firstLine="0"/>
              <w:rPr>
                <w:color w:val="E36C0A" w:themeColor="accent6" w:themeShade="BF"/>
              </w:rPr>
            </w:pPr>
            <w:r w:rsidRPr="00522C3E">
              <w:rPr>
                <w:color w:val="E36C0A" w:themeColor="accent6" w:themeShade="BF"/>
              </w:rPr>
              <w:t>DC Input</w:t>
            </w:r>
          </w:p>
        </w:tc>
        <w:tc>
          <w:tcPr>
            <w:tcW w:w="6287" w:type="dxa"/>
          </w:tcPr>
          <w:p w14:paraId="746081EC" w14:textId="77777777" w:rsidR="00CD1755" w:rsidRPr="00522C3E" w:rsidRDefault="003A79A1">
            <w:pPr>
              <w:pStyle w:val="1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E36C0A" w:themeColor="accent6" w:themeShade="BF"/>
              </w:rPr>
            </w:pPr>
            <w:r w:rsidRPr="00522C3E">
              <w:rPr>
                <w:color w:val="E36C0A" w:themeColor="accent6" w:themeShade="BF"/>
              </w:rPr>
              <w:t>12V/</w:t>
            </w:r>
            <w:r w:rsidR="007A1037" w:rsidRPr="00522C3E">
              <w:rPr>
                <w:rFonts w:hint="eastAsia"/>
                <w:color w:val="E36C0A" w:themeColor="accent6" w:themeShade="BF"/>
              </w:rPr>
              <w:t>1</w:t>
            </w:r>
            <w:r w:rsidRPr="00522C3E">
              <w:rPr>
                <w:color w:val="E36C0A" w:themeColor="accent6" w:themeShade="BF"/>
              </w:rPr>
              <w:t>A DC Adapter</w:t>
            </w:r>
          </w:p>
        </w:tc>
      </w:tr>
      <w:tr w:rsidR="00522C3E" w:rsidRPr="00522C3E" w14:paraId="78BEB099" w14:textId="77777777" w:rsidTr="00522C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5" w:type="dxa"/>
          </w:tcPr>
          <w:p w14:paraId="060BEC87" w14:textId="77777777" w:rsidR="00CD1755" w:rsidRPr="00522C3E" w:rsidRDefault="003A79A1">
            <w:pPr>
              <w:pStyle w:val="1"/>
              <w:ind w:firstLineChars="0" w:firstLine="0"/>
              <w:rPr>
                <w:color w:val="E36C0A" w:themeColor="accent6" w:themeShade="BF"/>
              </w:rPr>
            </w:pPr>
            <w:r w:rsidRPr="00522C3E">
              <w:rPr>
                <w:color w:val="E36C0A" w:themeColor="accent6" w:themeShade="BF"/>
              </w:rPr>
              <w:t>Supply Mode</w:t>
            </w:r>
          </w:p>
        </w:tc>
        <w:tc>
          <w:tcPr>
            <w:tcW w:w="6287" w:type="dxa"/>
          </w:tcPr>
          <w:p w14:paraId="127DA20E" w14:textId="77777777" w:rsidR="00CD1755" w:rsidRPr="00522C3E" w:rsidRDefault="003A79A1">
            <w:pPr>
              <w:pStyle w:val="1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E36C0A" w:themeColor="accent6" w:themeShade="BF"/>
              </w:rPr>
            </w:pPr>
            <w:r w:rsidRPr="00522C3E">
              <w:rPr>
                <w:color w:val="E36C0A" w:themeColor="accent6" w:themeShade="BF"/>
              </w:rPr>
              <w:t>External</w:t>
            </w:r>
          </w:p>
        </w:tc>
      </w:tr>
      <w:tr w:rsidR="00522C3E" w:rsidRPr="00522C3E" w14:paraId="66A8F795" w14:textId="77777777" w:rsidTr="00522C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5" w:type="dxa"/>
          </w:tcPr>
          <w:p w14:paraId="4689E2A8" w14:textId="77777777" w:rsidR="00CD1755" w:rsidRPr="00522C3E" w:rsidRDefault="003A79A1">
            <w:pPr>
              <w:pStyle w:val="1"/>
              <w:ind w:firstLineChars="0" w:firstLine="0"/>
              <w:rPr>
                <w:color w:val="E36C0A" w:themeColor="accent6" w:themeShade="BF"/>
              </w:rPr>
            </w:pPr>
            <w:r w:rsidRPr="00522C3E">
              <w:rPr>
                <w:color w:val="E36C0A" w:themeColor="accent6" w:themeShade="BF"/>
              </w:rPr>
              <w:t>AC Input</w:t>
            </w:r>
          </w:p>
        </w:tc>
        <w:tc>
          <w:tcPr>
            <w:tcW w:w="6287" w:type="dxa"/>
          </w:tcPr>
          <w:p w14:paraId="32C91149" w14:textId="77777777" w:rsidR="00CD1755" w:rsidRPr="00522C3E" w:rsidRDefault="00AC0CA0" w:rsidP="00AC0CA0">
            <w:pPr>
              <w:pStyle w:val="1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E36C0A" w:themeColor="accent6" w:themeShade="BF"/>
              </w:rPr>
            </w:pPr>
            <w:r>
              <w:rPr>
                <w:color w:val="E36C0A" w:themeColor="accent6" w:themeShade="BF"/>
              </w:rPr>
              <w:t>10</w:t>
            </w:r>
            <w:r w:rsidR="003A79A1" w:rsidRPr="00522C3E">
              <w:rPr>
                <w:color w:val="E36C0A" w:themeColor="accent6" w:themeShade="BF"/>
              </w:rPr>
              <w:t>0V~</w:t>
            </w:r>
            <w:r>
              <w:rPr>
                <w:color w:val="E36C0A" w:themeColor="accent6" w:themeShade="BF"/>
              </w:rPr>
              <w:t>24</w:t>
            </w:r>
            <w:r w:rsidR="003A79A1" w:rsidRPr="00522C3E">
              <w:rPr>
                <w:color w:val="E36C0A" w:themeColor="accent6" w:themeShade="BF"/>
              </w:rPr>
              <w:t>0V</w:t>
            </w:r>
          </w:p>
        </w:tc>
      </w:tr>
    </w:tbl>
    <w:p w14:paraId="7B2EF5B4" w14:textId="77777777" w:rsidR="00CD1755" w:rsidRPr="00522C3E" w:rsidRDefault="00CD1755">
      <w:pPr>
        <w:pStyle w:val="1"/>
        <w:ind w:left="360" w:firstLineChars="0" w:firstLine="0"/>
        <w:rPr>
          <w:color w:val="E36C0A" w:themeColor="accent6" w:themeShade="BF"/>
        </w:rPr>
      </w:pPr>
    </w:p>
    <w:p w14:paraId="5394EDC8" w14:textId="77777777" w:rsidR="00CD1755" w:rsidRPr="00522C3E" w:rsidRDefault="006C5AF0">
      <w:pPr>
        <w:pStyle w:val="Ttulo1"/>
        <w:rPr>
          <w:color w:val="E36C0A" w:themeColor="accent6" w:themeShade="BF"/>
        </w:rPr>
      </w:pPr>
      <w:bookmarkStart w:id="14" w:name="_Toc49793472"/>
      <w:r w:rsidRPr="00522C3E">
        <w:rPr>
          <w:rFonts w:hint="eastAsia"/>
          <w:color w:val="E36C0A" w:themeColor="accent6" w:themeShade="BF"/>
        </w:rPr>
        <w:t>5</w:t>
      </w:r>
      <w:r w:rsidR="00290B30">
        <w:rPr>
          <w:rFonts w:hint="eastAsia"/>
          <w:color w:val="E36C0A" w:themeColor="accent6" w:themeShade="BF"/>
        </w:rPr>
        <w:t xml:space="preserve"> </w:t>
      </w:r>
      <w:r w:rsidR="003A79A1" w:rsidRPr="00522C3E">
        <w:rPr>
          <w:color w:val="E36C0A" w:themeColor="accent6" w:themeShade="BF"/>
        </w:rPr>
        <w:t>Environment</w:t>
      </w:r>
      <w:bookmarkEnd w:id="14"/>
    </w:p>
    <w:tbl>
      <w:tblPr>
        <w:tblStyle w:val="4-61"/>
        <w:tblW w:w="8162" w:type="dxa"/>
        <w:tblLayout w:type="fixed"/>
        <w:tblLook w:val="04A0" w:firstRow="1" w:lastRow="0" w:firstColumn="1" w:lastColumn="0" w:noHBand="0" w:noVBand="1"/>
      </w:tblPr>
      <w:tblGrid>
        <w:gridCol w:w="1875"/>
        <w:gridCol w:w="6287"/>
      </w:tblGrid>
      <w:tr w:rsidR="00522C3E" w:rsidRPr="00522C3E" w14:paraId="532B4DE5" w14:textId="77777777" w:rsidTr="00522C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5" w:type="dxa"/>
          </w:tcPr>
          <w:p w14:paraId="1372E102" w14:textId="77777777" w:rsidR="00CD1755" w:rsidRPr="00522C3E" w:rsidRDefault="003A79A1">
            <w:pPr>
              <w:pStyle w:val="1"/>
              <w:ind w:firstLineChars="0" w:firstLine="0"/>
            </w:pPr>
            <w:r w:rsidRPr="00522C3E">
              <w:t>Items</w:t>
            </w:r>
          </w:p>
        </w:tc>
        <w:tc>
          <w:tcPr>
            <w:tcW w:w="6287" w:type="dxa"/>
          </w:tcPr>
          <w:p w14:paraId="392ECAEA" w14:textId="77777777" w:rsidR="00CD1755" w:rsidRPr="00522C3E" w:rsidRDefault="003A79A1">
            <w:pPr>
              <w:pStyle w:val="1"/>
              <w:ind w:firstLineChars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22C3E">
              <w:t>Features</w:t>
            </w:r>
          </w:p>
        </w:tc>
      </w:tr>
      <w:tr w:rsidR="00522C3E" w:rsidRPr="00522C3E" w14:paraId="7B16A6AD" w14:textId="77777777" w:rsidTr="00522C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5" w:type="dxa"/>
          </w:tcPr>
          <w:p w14:paraId="3F5830B2" w14:textId="77777777" w:rsidR="00CD1755" w:rsidRPr="00522C3E" w:rsidRDefault="003A79A1">
            <w:pPr>
              <w:pStyle w:val="1"/>
              <w:ind w:firstLineChars="0" w:firstLine="0"/>
              <w:rPr>
                <w:color w:val="E36C0A" w:themeColor="accent6" w:themeShade="BF"/>
              </w:rPr>
            </w:pPr>
            <w:r w:rsidRPr="00522C3E">
              <w:rPr>
                <w:color w:val="E36C0A" w:themeColor="accent6" w:themeShade="BF"/>
              </w:rPr>
              <w:t>Input Voltage</w:t>
            </w:r>
          </w:p>
        </w:tc>
        <w:tc>
          <w:tcPr>
            <w:tcW w:w="6287" w:type="dxa"/>
          </w:tcPr>
          <w:p w14:paraId="3550E2B9" w14:textId="77777777" w:rsidR="00CD1755" w:rsidRPr="00522C3E" w:rsidRDefault="009D7D2C" w:rsidP="009D7D2C">
            <w:pPr>
              <w:pStyle w:val="1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E36C0A" w:themeColor="accent6" w:themeShade="BF"/>
              </w:rPr>
            </w:pPr>
            <w:r>
              <w:rPr>
                <w:color w:val="E36C0A" w:themeColor="accent6" w:themeShade="BF"/>
              </w:rPr>
              <w:t>100</w:t>
            </w:r>
            <w:r w:rsidR="003A79A1" w:rsidRPr="00522C3E">
              <w:rPr>
                <w:color w:val="E36C0A" w:themeColor="accent6" w:themeShade="BF"/>
              </w:rPr>
              <w:t>V~</w:t>
            </w:r>
            <w:r>
              <w:rPr>
                <w:color w:val="E36C0A" w:themeColor="accent6" w:themeShade="BF"/>
              </w:rPr>
              <w:t>24</w:t>
            </w:r>
            <w:r w:rsidR="003A79A1" w:rsidRPr="00522C3E">
              <w:rPr>
                <w:color w:val="E36C0A" w:themeColor="accent6" w:themeShade="BF"/>
              </w:rPr>
              <w:t>0V</w:t>
            </w:r>
          </w:p>
        </w:tc>
      </w:tr>
      <w:tr w:rsidR="00522C3E" w:rsidRPr="00522C3E" w14:paraId="0D603B79" w14:textId="77777777" w:rsidTr="00522C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5" w:type="dxa"/>
          </w:tcPr>
          <w:p w14:paraId="2F052206" w14:textId="77777777" w:rsidR="00CD1755" w:rsidRPr="00522C3E" w:rsidRDefault="003A79A1">
            <w:pPr>
              <w:pStyle w:val="1"/>
              <w:ind w:firstLineChars="0" w:firstLine="0"/>
              <w:rPr>
                <w:color w:val="E36C0A" w:themeColor="accent6" w:themeShade="BF"/>
              </w:rPr>
            </w:pPr>
            <w:r w:rsidRPr="00522C3E">
              <w:rPr>
                <w:color w:val="E36C0A" w:themeColor="accent6" w:themeShade="BF"/>
              </w:rPr>
              <w:t>Work Temperature</w:t>
            </w:r>
          </w:p>
        </w:tc>
        <w:tc>
          <w:tcPr>
            <w:tcW w:w="6287" w:type="dxa"/>
          </w:tcPr>
          <w:p w14:paraId="72F71EA9" w14:textId="77777777" w:rsidR="00CD1755" w:rsidRPr="00522C3E" w:rsidRDefault="003A79A1">
            <w:pPr>
              <w:pStyle w:val="1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E36C0A" w:themeColor="accent6" w:themeShade="BF"/>
              </w:rPr>
            </w:pPr>
            <w:r w:rsidRPr="00522C3E">
              <w:rPr>
                <w:rFonts w:hint="eastAsia"/>
                <w:color w:val="E36C0A" w:themeColor="accent6" w:themeShade="BF"/>
              </w:rPr>
              <w:t>0</w:t>
            </w:r>
            <w:r w:rsidRPr="00522C3E">
              <w:rPr>
                <w:rFonts w:hint="eastAsia"/>
                <w:color w:val="E36C0A" w:themeColor="accent6" w:themeShade="BF"/>
              </w:rPr>
              <w:t>～</w:t>
            </w:r>
            <w:r w:rsidRPr="00522C3E">
              <w:rPr>
                <w:rFonts w:hint="eastAsia"/>
                <w:color w:val="E36C0A" w:themeColor="accent6" w:themeShade="BF"/>
              </w:rPr>
              <w:t>40</w:t>
            </w:r>
            <w:r w:rsidRPr="00522C3E">
              <w:rPr>
                <w:rFonts w:hint="eastAsia"/>
                <w:color w:val="E36C0A" w:themeColor="accent6" w:themeShade="BF"/>
              </w:rPr>
              <w:t>℃</w:t>
            </w:r>
          </w:p>
        </w:tc>
      </w:tr>
      <w:tr w:rsidR="00522C3E" w:rsidRPr="00522C3E" w14:paraId="3D9CB8A8" w14:textId="77777777" w:rsidTr="00522C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5" w:type="dxa"/>
          </w:tcPr>
          <w:p w14:paraId="3FD65105" w14:textId="77777777" w:rsidR="00CD1755" w:rsidRPr="00522C3E" w:rsidRDefault="003A79A1">
            <w:pPr>
              <w:pStyle w:val="1"/>
              <w:ind w:firstLineChars="0" w:firstLine="0"/>
              <w:rPr>
                <w:color w:val="E36C0A" w:themeColor="accent6" w:themeShade="BF"/>
              </w:rPr>
            </w:pPr>
            <w:r w:rsidRPr="00522C3E">
              <w:rPr>
                <w:rFonts w:hint="eastAsia"/>
                <w:color w:val="E36C0A" w:themeColor="accent6" w:themeShade="BF"/>
              </w:rPr>
              <w:t xml:space="preserve">Storage Temperature </w:t>
            </w:r>
          </w:p>
        </w:tc>
        <w:tc>
          <w:tcPr>
            <w:tcW w:w="6287" w:type="dxa"/>
          </w:tcPr>
          <w:p w14:paraId="1BEF1246" w14:textId="77777777" w:rsidR="00CD1755" w:rsidRPr="00522C3E" w:rsidRDefault="003A79A1">
            <w:pPr>
              <w:pStyle w:val="1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E36C0A" w:themeColor="accent6" w:themeShade="BF"/>
              </w:rPr>
            </w:pPr>
            <w:r w:rsidRPr="00522C3E">
              <w:rPr>
                <w:rFonts w:hint="eastAsia"/>
                <w:color w:val="E36C0A" w:themeColor="accent6" w:themeShade="BF"/>
              </w:rPr>
              <w:t>-20~60</w:t>
            </w:r>
            <w:r w:rsidRPr="00522C3E">
              <w:rPr>
                <w:rFonts w:hint="eastAsia"/>
                <w:color w:val="E36C0A" w:themeColor="accent6" w:themeShade="BF"/>
              </w:rPr>
              <w:t>℃</w:t>
            </w:r>
          </w:p>
        </w:tc>
      </w:tr>
      <w:tr w:rsidR="00522C3E" w:rsidRPr="00522C3E" w14:paraId="0688BC0D" w14:textId="77777777" w:rsidTr="00522C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5" w:type="dxa"/>
          </w:tcPr>
          <w:p w14:paraId="4064EBD5" w14:textId="77777777" w:rsidR="00CD1755" w:rsidRPr="00522C3E" w:rsidRDefault="003A79A1">
            <w:pPr>
              <w:pStyle w:val="1"/>
              <w:ind w:firstLineChars="0" w:firstLine="0"/>
              <w:rPr>
                <w:color w:val="E36C0A" w:themeColor="accent6" w:themeShade="BF"/>
              </w:rPr>
            </w:pPr>
            <w:r w:rsidRPr="00522C3E">
              <w:rPr>
                <w:rFonts w:hint="eastAsia"/>
                <w:color w:val="E36C0A" w:themeColor="accent6" w:themeShade="BF"/>
              </w:rPr>
              <w:t xml:space="preserve">Humidity </w:t>
            </w:r>
          </w:p>
        </w:tc>
        <w:tc>
          <w:tcPr>
            <w:tcW w:w="6287" w:type="dxa"/>
          </w:tcPr>
          <w:p w14:paraId="7AB82C4F" w14:textId="77777777" w:rsidR="00CD1755" w:rsidRPr="00522C3E" w:rsidRDefault="003A79A1">
            <w:pPr>
              <w:pStyle w:val="1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E36C0A" w:themeColor="accent6" w:themeShade="BF"/>
              </w:rPr>
            </w:pPr>
            <w:r w:rsidRPr="00522C3E">
              <w:rPr>
                <w:rFonts w:hint="eastAsia"/>
                <w:color w:val="E36C0A" w:themeColor="accent6" w:themeShade="BF"/>
              </w:rPr>
              <w:t>&lt;95</w:t>
            </w:r>
            <w:r w:rsidRPr="00522C3E">
              <w:rPr>
                <w:rFonts w:hint="eastAsia"/>
                <w:color w:val="E36C0A" w:themeColor="accent6" w:themeShade="BF"/>
              </w:rPr>
              <w:t>％</w:t>
            </w:r>
          </w:p>
        </w:tc>
      </w:tr>
    </w:tbl>
    <w:p w14:paraId="46A3012F" w14:textId="77777777" w:rsidR="00CD1755" w:rsidRPr="00522C3E" w:rsidRDefault="00CD1755">
      <w:pPr>
        <w:pStyle w:val="1"/>
        <w:ind w:left="360" w:firstLineChars="0" w:firstLine="0"/>
        <w:rPr>
          <w:color w:val="E36C0A" w:themeColor="accent6" w:themeShade="BF"/>
        </w:rPr>
      </w:pPr>
    </w:p>
    <w:p w14:paraId="76714655" w14:textId="77777777" w:rsidR="00CD1755" w:rsidRPr="00522C3E" w:rsidRDefault="006C5AF0">
      <w:pPr>
        <w:pStyle w:val="Ttulo1"/>
        <w:rPr>
          <w:color w:val="E36C0A" w:themeColor="accent6" w:themeShade="BF"/>
        </w:rPr>
      </w:pPr>
      <w:bookmarkStart w:id="15" w:name="_Toc49793473"/>
      <w:r w:rsidRPr="00522C3E">
        <w:rPr>
          <w:rFonts w:hint="eastAsia"/>
          <w:color w:val="E36C0A" w:themeColor="accent6" w:themeShade="BF"/>
        </w:rPr>
        <w:t>6</w:t>
      </w:r>
      <w:r w:rsidR="00290B30">
        <w:rPr>
          <w:rFonts w:hint="eastAsia"/>
          <w:color w:val="E36C0A" w:themeColor="accent6" w:themeShade="BF"/>
        </w:rPr>
        <w:t xml:space="preserve"> </w:t>
      </w:r>
      <w:r w:rsidR="003A79A1" w:rsidRPr="00522C3E">
        <w:rPr>
          <w:color w:val="E36C0A" w:themeColor="accent6" w:themeShade="BF"/>
        </w:rPr>
        <w:t>Mechanical Fea</w:t>
      </w:r>
      <w:r w:rsidR="00395258">
        <w:rPr>
          <w:color w:val="E36C0A" w:themeColor="accent6" w:themeShade="BF"/>
        </w:rPr>
        <w:t>t</w:t>
      </w:r>
      <w:r w:rsidR="003A79A1" w:rsidRPr="00522C3E">
        <w:rPr>
          <w:color w:val="E36C0A" w:themeColor="accent6" w:themeShade="BF"/>
        </w:rPr>
        <w:t>ures</w:t>
      </w:r>
      <w:bookmarkEnd w:id="15"/>
    </w:p>
    <w:tbl>
      <w:tblPr>
        <w:tblStyle w:val="4-61"/>
        <w:tblW w:w="8162" w:type="dxa"/>
        <w:tblLayout w:type="fixed"/>
        <w:tblLook w:val="04A0" w:firstRow="1" w:lastRow="0" w:firstColumn="1" w:lastColumn="0" w:noHBand="0" w:noVBand="1"/>
      </w:tblPr>
      <w:tblGrid>
        <w:gridCol w:w="1875"/>
        <w:gridCol w:w="6287"/>
      </w:tblGrid>
      <w:tr w:rsidR="00522C3E" w:rsidRPr="00522C3E" w14:paraId="3059B115" w14:textId="77777777" w:rsidTr="00522C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5" w:type="dxa"/>
          </w:tcPr>
          <w:p w14:paraId="72A4180C" w14:textId="77777777" w:rsidR="00CD1755" w:rsidRPr="00395258" w:rsidRDefault="003A79A1">
            <w:pPr>
              <w:pStyle w:val="1"/>
              <w:ind w:firstLineChars="0" w:firstLine="0"/>
            </w:pPr>
            <w:r w:rsidRPr="00395258">
              <w:t>Items</w:t>
            </w:r>
          </w:p>
        </w:tc>
        <w:tc>
          <w:tcPr>
            <w:tcW w:w="6287" w:type="dxa"/>
          </w:tcPr>
          <w:p w14:paraId="1C3B773A" w14:textId="77777777" w:rsidR="00CD1755" w:rsidRPr="00395258" w:rsidRDefault="003A79A1">
            <w:pPr>
              <w:pStyle w:val="1"/>
              <w:ind w:firstLineChars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95258">
              <w:t>Features</w:t>
            </w:r>
          </w:p>
        </w:tc>
      </w:tr>
      <w:tr w:rsidR="00522C3E" w:rsidRPr="00522C3E" w14:paraId="60B808DB" w14:textId="77777777" w:rsidTr="00522C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5" w:type="dxa"/>
          </w:tcPr>
          <w:p w14:paraId="7BEB3144" w14:textId="77777777" w:rsidR="00CD1755" w:rsidRPr="00522C3E" w:rsidRDefault="003A79A1">
            <w:pPr>
              <w:pStyle w:val="1"/>
              <w:ind w:firstLineChars="0" w:firstLine="0"/>
              <w:rPr>
                <w:color w:val="E36C0A" w:themeColor="accent6" w:themeShade="BF"/>
              </w:rPr>
            </w:pPr>
            <w:r w:rsidRPr="00522C3E">
              <w:rPr>
                <w:color w:val="E36C0A" w:themeColor="accent6" w:themeShade="BF"/>
              </w:rPr>
              <w:t>Mechanical Type</w:t>
            </w:r>
          </w:p>
        </w:tc>
        <w:tc>
          <w:tcPr>
            <w:tcW w:w="6287" w:type="dxa"/>
          </w:tcPr>
          <w:p w14:paraId="08CDF837" w14:textId="77777777" w:rsidR="00CD1755" w:rsidRPr="00522C3E" w:rsidRDefault="003A79A1">
            <w:pPr>
              <w:pStyle w:val="1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E36C0A" w:themeColor="accent6" w:themeShade="BF"/>
              </w:rPr>
            </w:pPr>
            <w:r w:rsidRPr="00522C3E">
              <w:rPr>
                <w:color w:val="E36C0A" w:themeColor="accent6" w:themeShade="BF"/>
              </w:rPr>
              <w:t>plastic case</w:t>
            </w:r>
          </w:p>
        </w:tc>
      </w:tr>
      <w:tr w:rsidR="002E1976" w:rsidRPr="00522C3E" w14:paraId="2E355144" w14:textId="77777777" w:rsidTr="00522C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5" w:type="dxa"/>
          </w:tcPr>
          <w:p w14:paraId="0F38A037" w14:textId="77777777" w:rsidR="002E1976" w:rsidRPr="00522C3E" w:rsidRDefault="002E1976">
            <w:pPr>
              <w:pStyle w:val="1"/>
              <w:ind w:firstLineChars="0" w:firstLine="0"/>
              <w:rPr>
                <w:color w:val="E36C0A" w:themeColor="accent6" w:themeShade="BF"/>
              </w:rPr>
            </w:pPr>
            <w:r w:rsidRPr="00522C3E">
              <w:rPr>
                <w:color w:val="E36C0A" w:themeColor="accent6" w:themeShade="BF"/>
              </w:rPr>
              <w:t>Cover color</w:t>
            </w:r>
          </w:p>
        </w:tc>
        <w:tc>
          <w:tcPr>
            <w:tcW w:w="6287" w:type="dxa"/>
          </w:tcPr>
          <w:p w14:paraId="0A670B9E" w14:textId="4E0CDBB0" w:rsidR="002E1976" w:rsidRPr="002E1976" w:rsidRDefault="002E1976" w:rsidP="002E1976">
            <w:pPr>
              <w:pStyle w:val="1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E36C0A" w:themeColor="accent6" w:themeShade="BF"/>
              </w:rPr>
            </w:pPr>
            <w:r w:rsidRPr="002E1976">
              <w:rPr>
                <w:color w:val="E36C0A" w:themeColor="accent6" w:themeShade="BF"/>
              </w:rPr>
              <w:t>Black/white</w:t>
            </w:r>
            <w:r w:rsidR="00AC5B7C">
              <w:rPr>
                <w:color w:val="E36C0A" w:themeColor="accent6" w:themeShade="BF"/>
              </w:rPr>
              <w:t xml:space="preserve"> </w:t>
            </w:r>
            <w:r w:rsidR="00AC5B7C">
              <w:rPr>
                <w:rFonts w:hint="eastAsia"/>
                <w:color w:val="E36C0A" w:themeColor="accent6" w:themeShade="BF"/>
              </w:rPr>
              <w:t>or</w:t>
            </w:r>
            <w:r w:rsidR="00AC5B7C">
              <w:rPr>
                <w:color w:val="E36C0A" w:themeColor="accent6" w:themeShade="BF"/>
              </w:rPr>
              <w:t xml:space="preserve"> </w:t>
            </w:r>
            <w:r w:rsidR="00AC5B7C">
              <w:rPr>
                <w:rFonts w:hint="eastAsia"/>
                <w:color w:val="E36C0A" w:themeColor="accent6" w:themeShade="BF"/>
              </w:rPr>
              <w:t>other</w:t>
            </w:r>
          </w:p>
        </w:tc>
      </w:tr>
      <w:tr w:rsidR="002E1976" w:rsidRPr="00522C3E" w14:paraId="729E036F" w14:textId="77777777" w:rsidTr="00522C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5" w:type="dxa"/>
          </w:tcPr>
          <w:p w14:paraId="4E7B5F44" w14:textId="77777777" w:rsidR="002E1976" w:rsidRPr="00522C3E" w:rsidRDefault="002E1976">
            <w:pPr>
              <w:pStyle w:val="1"/>
              <w:ind w:firstLineChars="0" w:firstLine="0"/>
              <w:rPr>
                <w:color w:val="E36C0A" w:themeColor="accent6" w:themeShade="BF"/>
              </w:rPr>
            </w:pPr>
            <w:r w:rsidRPr="00522C3E">
              <w:rPr>
                <w:color w:val="E36C0A" w:themeColor="accent6" w:themeShade="BF"/>
              </w:rPr>
              <w:t>Front panel color</w:t>
            </w:r>
          </w:p>
        </w:tc>
        <w:tc>
          <w:tcPr>
            <w:tcW w:w="6287" w:type="dxa"/>
          </w:tcPr>
          <w:p w14:paraId="6E028B11" w14:textId="28A54FFC" w:rsidR="002E1976" w:rsidRPr="002E1976" w:rsidRDefault="002E1976" w:rsidP="002E1976">
            <w:pPr>
              <w:pStyle w:val="1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E36C0A" w:themeColor="accent6" w:themeShade="BF"/>
              </w:rPr>
            </w:pPr>
            <w:r w:rsidRPr="002E1976">
              <w:rPr>
                <w:color w:val="E36C0A" w:themeColor="accent6" w:themeShade="BF"/>
              </w:rPr>
              <w:t>Black/white</w:t>
            </w:r>
            <w:r w:rsidR="00AC5B7C">
              <w:rPr>
                <w:color w:val="E36C0A" w:themeColor="accent6" w:themeShade="BF"/>
              </w:rPr>
              <w:t xml:space="preserve"> </w:t>
            </w:r>
            <w:r w:rsidR="00AC5B7C">
              <w:rPr>
                <w:rFonts w:hint="eastAsia"/>
                <w:color w:val="E36C0A" w:themeColor="accent6" w:themeShade="BF"/>
              </w:rPr>
              <w:t>or</w:t>
            </w:r>
            <w:r w:rsidR="00AC5B7C">
              <w:rPr>
                <w:color w:val="E36C0A" w:themeColor="accent6" w:themeShade="BF"/>
              </w:rPr>
              <w:t xml:space="preserve"> </w:t>
            </w:r>
            <w:r w:rsidR="00AC5B7C">
              <w:rPr>
                <w:rFonts w:hint="eastAsia"/>
                <w:color w:val="E36C0A" w:themeColor="accent6" w:themeShade="BF"/>
              </w:rPr>
              <w:t>other</w:t>
            </w:r>
          </w:p>
        </w:tc>
      </w:tr>
      <w:tr w:rsidR="002E1976" w:rsidRPr="00522C3E" w14:paraId="09CA50C4" w14:textId="77777777" w:rsidTr="00522C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5" w:type="dxa"/>
          </w:tcPr>
          <w:p w14:paraId="32F6A7B2" w14:textId="77777777" w:rsidR="002E1976" w:rsidRPr="00522C3E" w:rsidRDefault="002E1976">
            <w:pPr>
              <w:pStyle w:val="1"/>
              <w:ind w:firstLineChars="0" w:firstLine="0"/>
              <w:rPr>
                <w:color w:val="E36C0A" w:themeColor="accent6" w:themeShade="BF"/>
              </w:rPr>
            </w:pPr>
            <w:r w:rsidRPr="00522C3E">
              <w:rPr>
                <w:color w:val="E36C0A" w:themeColor="accent6" w:themeShade="BF"/>
              </w:rPr>
              <w:t>Back panel color</w:t>
            </w:r>
          </w:p>
        </w:tc>
        <w:tc>
          <w:tcPr>
            <w:tcW w:w="6287" w:type="dxa"/>
          </w:tcPr>
          <w:p w14:paraId="3B8C2092" w14:textId="2A65BE06" w:rsidR="002E1976" w:rsidRPr="002E1976" w:rsidRDefault="002E1976" w:rsidP="002E1976">
            <w:pPr>
              <w:pStyle w:val="1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E36C0A" w:themeColor="accent6" w:themeShade="BF"/>
              </w:rPr>
            </w:pPr>
            <w:r w:rsidRPr="002E1976">
              <w:rPr>
                <w:color w:val="E36C0A" w:themeColor="accent6" w:themeShade="BF"/>
              </w:rPr>
              <w:t>Black/white</w:t>
            </w:r>
            <w:r w:rsidR="00AC5B7C">
              <w:rPr>
                <w:color w:val="E36C0A" w:themeColor="accent6" w:themeShade="BF"/>
              </w:rPr>
              <w:t xml:space="preserve"> </w:t>
            </w:r>
            <w:r w:rsidR="00AC5B7C">
              <w:rPr>
                <w:rFonts w:hint="eastAsia"/>
                <w:color w:val="E36C0A" w:themeColor="accent6" w:themeShade="BF"/>
              </w:rPr>
              <w:t>or</w:t>
            </w:r>
            <w:r w:rsidR="00AC5B7C">
              <w:rPr>
                <w:color w:val="E36C0A" w:themeColor="accent6" w:themeShade="BF"/>
              </w:rPr>
              <w:t xml:space="preserve"> </w:t>
            </w:r>
            <w:r w:rsidR="00AC5B7C">
              <w:rPr>
                <w:rFonts w:hint="eastAsia"/>
                <w:color w:val="E36C0A" w:themeColor="accent6" w:themeShade="BF"/>
              </w:rPr>
              <w:t>other</w:t>
            </w:r>
          </w:p>
        </w:tc>
      </w:tr>
      <w:tr w:rsidR="002E1976" w:rsidRPr="00522C3E" w14:paraId="54557E9F" w14:textId="77777777" w:rsidTr="00522C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5" w:type="dxa"/>
          </w:tcPr>
          <w:p w14:paraId="31892CDF" w14:textId="77777777" w:rsidR="002E1976" w:rsidRPr="00522C3E" w:rsidRDefault="002E1976">
            <w:pPr>
              <w:pStyle w:val="1"/>
              <w:ind w:firstLineChars="0" w:firstLine="0"/>
              <w:rPr>
                <w:color w:val="E36C0A" w:themeColor="accent6" w:themeShade="BF"/>
              </w:rPr>
            </w:pPr>
            <w:r w:rsidRPr="00522C3E">
              <w:rPr>
                <w:color w:val="E36C0A" w:themeColor="accent6" w:themeShade="BF"/>
              </w:rPr>
              <w:t>Dimension</w:t>
            </w:r>
          </w:p>
        </w:tc>
        <w:tc>
          <w:tcPr>
            <w:tcW w:w="6287" w:type="dxa"/>
          </w:tcPr>
          <w:p w14:paraId="768B2D4B" w14:textId="77777777" w:rsidR="002E1976" w:rsidRPr="002E1976" w:rsidRDefault="002E1976" w:rsidP="002E1976">
            <w:pPr>
              <w:pStyle w:val="1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E36C0A" w:themeColor="accent6" w:themeShade="BF"/>
              </w:rPr>
            </w:pPr>
            <w:r w:rsidRPr="002E1976">
              <w:rPr>
                <w:color w:val="E36C0A" w:themeColor="accent6" w:themeShade="BF"/>
              </w:rPr>
              <w:t>W: 170 MM, D: 104 MM, H: 30 MM</w:t>
            </w:r>
          </w:p>
        </w:tc>
      </w:tr>
    </w:tbl>
    <w:p w14:paraId="6EE774A6" w14:textId="77777777" w:rsidR="00CD1755" w:rsidRPr="00522C3E" w:rsidRDefault="00CD1755">
      <w:pPr>
        <w:pStyle w:val="1"/>
        <w:ind w:left="360" w:firstLineChars="0" w:firstLine="0"/>
        <w:rPr>
          <w:color w:val="E36C0A" w:themeColor="accent6" w:themeShade="BF"/>
        </w:rPr>
      </w:pPr>
    </w:p>
    <w:p w14:paraId="4072EACF" w14:textId="77777777" w:rsidR="00CD1755" w:rsidRPr="00522C3E" w:rsidRDefault="006C5AF0">
      <w:pPr>
        <w:pStyle w:val="Ttulo1"/>
        <w:rPr>
          <w:color w:val="E36C0A" w:themeColor="accent6" w:themeShade="BF"/>
        </w:rPr>
      </w:pPr>
      <w:bookmarkStart w:id="16" w:name="_Toc49793474"/>
      <w:r w:rsidRPr="00522C3E">
        <w:rPr>
          <w:rFonts w:hint="eastAsia"/>
          <w:color w:val="E36C0A" w:themeColor="accent6" w:themeShade="BF"/>
        </w:rPr>
        <w:t>7</w:t>
      </w:r>
      <w:r w:rsidR="00290B30">
        <w:rPr>
          <w:rFonts w:hint="eastAsia"/>
          <w:color w:val="E36C0A" w:themeColor="accent6" w:themeShade="BF"/>
        </w:rPr>
        <w:t xml:space="preserve"> </w:t>
      </w:r>
      <w:r w:rsidR="003A79A1" w:rsidRPr="00522C3E">
        <w:rPr>
          <w:color w:val="E36C0A" w:themeColor="accent6" w:themeShade="BF"/>
        </w:rPr>
        <w:t>Packing</w:t>
      </w:r>
      <w:bookmarkEnd w:id="16"/>
    </w:p>
    <w:tbl>
      <w:tblPr>
        <w:tblStyle w:val="4-61"/>
        <w:tblW w:w="8162" w:type="dxa"/>
        <w:tblLayout w:type="fixed"/>
        <w:tblLook w:val="04A0" w:firstRow="1" w:lastRow="0" w:firstColumn="1" w:lastColumn="0" w:noHBand="0" w:noVBand="1"/>
      </w:tblPr>
      <w:tblGrid>
        <w:gridCol w:w="1875"/>
        <w:gridCol w:w="6287"/>
      </w:tblGrid>
      <w:tr w:rsidR="00522C3E" w:rsidRPr="00522C3E" w14:paraId="57D86C97" w14:textId="77777777" w:rsidTr="00522C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5" w:type="dxa"/>
          </w:tcPr>
          <w:p w14:paraId="13A6CD43" w14:textId="77777777" w:rsidR="00CD1755" w:rsidRPr="00395258" w:rsidRDefault="003A79A1">
            <w:pPr>
              <w:pStyle w:val="1"/>
              <w:ind w:firstLineChars="0" w:firstLine="0"/>
            </w:pPr>
            <w:r w:rsidRPr="00395258">
              <w:t>Items</w:t>
            </w:r>
          </w:p>
        </w:tc>
        <w:tc>
          <w:tcPr>
            <w:tcW w:w="6287" w:type="dxa"/>
          </w:tcPr>
          <w:p w14:paraId="011D3073" w14:textId="77777777" w:rsidR="00CD1755" w:rsidRPr="00395258" w:rsidRDefault="003A79A1">
            <w:pPr>
              <w:pStyle w:val="1"/>
              <w:ind w:firstLineChars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95258">
              <w:t>Features</w:t>
            </w:r>
          </w:p>
        </w:tc>
      </w:tr>
      <w:tr w:rsidR="00522C3E" w:rsidRPr="00522C3E" w14:paraId="732C702C" w14:textId="77777777" w:rsidTr="00522C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5" w:type="dxa"/>
          </w:tcPr>
          <w:p w14:paraId="24CABB45" w14:textId="77777777" w:rsidR="00CD1755" w:rsidRPr="00522C3E" w:rsidRDefault="003A79A1">
            <w:pPr>
              <w:pStyle w:val="1"/>
              <w:ind w:firstLineChars="0" w:firstLine="0"/>
              <w:rPr>
                <w:color w:val="E36C0A" w:themeColor="accent6" w:themeShade="BF"/>
              </w:rPr>
            </w:pPr>
            <w:r w:rsidRPr="00522C3E">
              <w:rPr>
                <w:color w:val="E36C0A" w:themeColor="accent6" w:themeShade="BF"/>
              </w:rPr>
              <w:t>Type</w:t>
            </w:r>
          </w:p>
        </w:tc>
        <w:tc>
          <w:tcPr>
            <w:tcW w:w="6287" w:type="dxa"/>
          </w:tcPr>
          <w:p w14:paraId="107EFFEA" w14:textId="77777777" w:rsidR="00CD1755" w:rsidRPr="00522C3E" w:rsidRDefault="003A79A1">
            <w:pPr>
              <w:pStyle w:val="1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E36C0A" w:themeColor="accent6" w:themeShade="BF"/>
              </w:rPr>
            </w:pPr>
            <w:r w:rsidRPr="00522C3E">
              <w:rPr>
                <w:color w:val="E36C0A" w:themeColor="accent6" w:themeShade="BF"/>
              </w:rPr>
              <w:t>Paper card packaging</w:t>
            </w:r>
          </w:p>
        </w:tc>
      </w:tr>
      <w:tr w:rsidR="00522C3E" w:rsidRPr="00522C3E" w14:paraId="60B23848" w14:textId="77777777" w:rsidTr="00522C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5" w:type="dxa"/>
          </w:tcPr>
          <w:p w14:paraId="0AD842B8" w14:textId="77777777" w:rsidR="00CD1755" w:rsidRPr="00522C3E" w:rsidRDefault="003A79A1">
            <w:pPr>
              <w:pStyle w:val="1"/>
              <w:ind w:firstLineChars="0" w:firstLine="0"/>
              <w:rPr>
                <w:color w:val="E36C0A" w:themeColor="accent6" w:themeShade="BF"/>
              </w:rPr>
            </w:pPr>
            <w:r w:rsidRPr="00522C3E">
              <w:rPr>
                <w:color w:val="E36C0A" w:themeColor="accent6" w:themeShade="BF"/>
              </w:rPr>
              <w:t>Outline Size</w:t>
            </w:r>
          </w:p>
        </w:tc>
        <w:tc>
          <w:tcPr>
            <w:tcW w:w="6287" w:type="dxa"/>
          </w:tcPr>
          <w:p w14:paraId="258454B4" w14:textId="77777777" w:rsidR="00CD1755" w:rsidRPr="00522C3E" w:rsidRDefault="003A79A1">
            <w:pPr>
              <w:pStyle w:val="1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E36C0A" w:themeColor="accent6" w:themeShade="BF"/>
              </w:rPr>
            </w:pPr>
            <w:r w:rsidRPr="00522C3E">
              <w:rPr>
                <w:color w:val="E36C0A" w:themeColor="accent6" w:themeShade="BF"/>
              </w:rPr>
              <w:t>Customization</w:t>
            </w:r>
          </w:p>
        </w:tc>
      </w:tr>
      <w:tr w:rsidR="00522C3E" w:rsidRPr="00522C3E" w14:paraId="6552A402" w14:textId="77777777" w:rsidTr="00522C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5" w:type="dxa"/>
          </w:tcPr>
          <w:p w14:paraId="30261985" w14:textId="77777777" w:rsidR="00CD1755" w:rsidRPr="00522C3E" w:rsidRDefault="003A79A1">
            <w:pPr>
              <w:pStyle w:val="1"/>
              <w:ind w:firstLineChars="0" w:firstLine="0"/>
              <w:rPr>
                <w:color w:val="E36C0A" w:themeColor="accent6" w:themeShade="BF"/>
              </w:rPr>
            </w:pPr>
            <w:r w:rsidRPr="00522C3E">
              <w:rPr>
                <w:color w:val="E36C0A" w:themeColor="accent6" w:themeShade="BF"/>
              </w:rPr>
              <w:t>Gift box</w:t>
            </w:r>
          </w:p>
        </w:tc>
        <w:tc>
          <w:tcPr>
            <w:tcW w:w="6287" w:type="dxa"/>
          </w:tcPr>
          <w:p w14:paraId="40ADC45B" w14:textId="77777777" w:rsidR="00CD1755" w:rsidRPr="00522C3E" w:rsidRDefault="003A79A1">
            <w:pPr>
              <w:pStyle w:val="1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E36C0A" w:themeColor="accent6" w:themeShade="BF"/>
              </w:rPr>
            </w:pPr>
            <w:r w:rsidRPr="00522C3E">
              <w:rPr>
                <w:color w:val="E36C0A" w:themeColor="accent6" w:themeShade="BF"/>
              </w:rPr>
              <w:t>Customization</w:t>
            </w:r>
          </w:p>
        </w:tc>
      </w:tr>
      <w:tr w:rsidR="00522C3E" w:rsidRPr="00522C3E" w14:paraId="494A7D37" w14:textId="77777777" w:rsidTr="00522C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5" w:type="dxa"/>
          </w:tcPr>
          <w:p w14:paraId="2E6ACF79" w14:textId="77777777" w:rsidR="00CD1755" w:rsidRPr="00522C3E" w:rsidRDefault="003A79A1">
            <w:pPr>
              <w:pStyle w:val="1"/>
              <w:ind w:firstLineChars="0" w:firstLine="0"/>
              <w:rPr>
                <w:color w:val="E36C0A" w:themeColor="accent6" w:themeShade="BF"/>
              </w:rPr>
            </w:pPr>
            <w:r w:rsidRPr="00522C3E">
              <w:rPr>
                <w:color w:val="E36C0A" w:themeColor="accent6" w:themeShade="BF"/>
              </w:rPr>
              <w:lastRenderedPageBreak/>
              <w:t>Weight</w:t>
            </w:r>
          </w:p>
        </w:tc>
        <w:tc>
          <w:tcPr>
            <w:tcW w:w="6287" w:type="dxa"/>
          </w:tcPr>
          <w:p w14:paraId="52A61A44" w14:textId="77777777" w:rsidR="00CD1755" w:rsidRPr="00522C3E" w:rsidRDefault="003A79A1">
            <w:pPr>
              <w:pStyle w:val="1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E36C0A" w:themeColor="accent6" w:themeShade="BF"/>
              </w:rPr>
            </w:pPr>
            <w:r w:rsidRPr="00522C3E">
              <w:rPr>
                <w:color w:val="E36C0A" w:themeColor="accent6" w:themeShade="BF"/>
              </w:rPr>
              <w:t>&lt;1Kg</w:t>
            </w:r>
          </w:p>
        </w:tc>
      </w:tr>
    </w:tbl>
    <w:p w14:paraId="49B29101" w14:textId="77777777" w:rsidR="00CD1755" w:rsidRPr="00522C3E" w:rsidRDefault="00CD1755">
      <w:pPr>
        <w:pStyle w:val="1"/>
        <w:ind w:left="360" w:firstLineChars="0" w:firstLine="0"/>
        <w:rPr>
          <w:color w:val="E36C0A" w:themeColor="accent6" w:themeShade="BF"/>
        </w:rPr>
      </w:pPr>
    </w:p>
    <w:p w14:paraId="6271AE06" w14:textId="77777777" w:rsidR="00CD1755" w:rsidRPr="00522C3E" w:rsidRDefault="006C5AF0" w:rsidP="00566FFF">
      <w:pPr>
        <w:pStyle w:val="Ttulo1"/>
        <w:rPr>
          <w:color w:val="E36C0A" w:themeColor="accent6" w:themeShade="BF"/>
        </w:rPr>
      </w:pPr>
      <w:bookmarkStart w:id="17" w:name="_Toc49793475"/>
      <w:r w:rsidRPr="00522C3E">
        <w:rPr>
          <w:rFonts w:hint="eastAsia"/>
          <w:color w:val="E36C0A" w:themeColor="accent6" w:themeShade="BF"/>
        </w:rPr>
        <w:t>8</w:t>
      </w:r>
      <w:r w:rsidR="00290B30">
        <w:rPr>
          <w:rFonts w:hint="eastAsia"/>
          <w:color w:val="E36C0A" w:themeColor="accent6" w:themeShade="BF"/>
        </w:rPr>
        <w:t xml:space="preserve"> </w:t>
      </w:r>
      <w:r w:rsidR="003A79A1" w:rsidRPr="00522C3E">
        <w:rPr>
          <w:color w:val="E36C0A" w:themeColor="accent6" w:themeShade="BF"/>
        </w:rPr>
        <w:t>Accessories</w:t>
      </w:r>
      <w:bookmarkEnd w:id="17"/>
    </w:p>
    <w:tbl>
      <w:tblPr>
        <w:tblStyle w:val="4-61"/>
        <w:tblW w:w="8162" w:type="dxa"/>
        <w:tblLayout w:type="fixed"/>
        <w:tblLook w:val="04A0" w:firstRow="1" w:lastRow="0" w:firstColumn="1" w:lastColumn="0" w:noHBand="0" w:noVBand="1"/>
      </w:tblPr>
      <w:tblGrid>
        <w:gridCol w:w="1875"/>
        <w:gridCol w:w="6287"/>
      </w:tblGrid>
      <w:tr w:rsidR="00522C3E" w:rsidRPr="00522C3E" w14:paraId="67D9AFD8" w14:textId="77777777" w:rsidTr="00522C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5" w:type="dxa"/>
          </w:tcPr>
          <w:p w14:paraId="3E2E1424" w14:textId="77777777" w:rsidR="00CD1755" w:rsidRPr="00395258" w:rsidRDefault="003A79A1">
            <w:pPr>
              <w:pStyle w:val="1"/>
              <w:ind w:firstLineChars="0" w:firstLine="0"/>
            </w:pPr>
            <w:r w:rsidRPr="00395258">
              <w:t>Items</w:t>
            </w:r>
          </w:p>
        </w:tc>
        <w:tc>
          <w:tcPr>
            <w:tcW w:w="6287" w:type="dxa"/>
          </w:tcPr>
          <w:p w14:paraId="08C77B81" w14:textId="77777777" w:rsidR="00CD1755" w:rsidRPr="00395258" w:rsidRDefault="003A79A1">
            <w:pPr>
              <w:pStyle w:val="1"/>
              <w:ind w:firstLineChars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95258">
              <w:t>Features</w:t>
            </w:r>
          </w:p>
        </w:tc>
      </w:tr>
      <w:tr w:rsidR="00522C3E" w:rsidRPr="00522C3E" w14:paraId="5B8F7405" w14:textId="77777777" w:rsidTr="00522C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5" w:type="dxa"/>
          </w:tcPr>
          <w:p w14:paraId="253BE336" w14:textId="77777777" w:rsidR="00CD1755" w:rsidRPr="00522C3E" w:rsidRDefault="003A79A1">
            <w:pPr>
              <w:pStyle w:val="1"/>
              <w:ind w:firstLineChars="0" w:firstLine="0"/>
              <w:rPr>
                <w:color w:val="E36C0A" w:themeColor="accent6" w:themeShade="BF"/>
              </w:rPr>
            </w:pPr>
            <w:r w:rsidRPr="00522C3E">
              <w:rPr>
                <w:color w:val="E36C0A" w:themeColor="accent6" w:themeShade="BF"/>
              </w:rPr>
              <w:t>Power Adapter</w:t>
            </w:r>
          </w:p>
        </w:tc>
        <w:tc>
          <w:tcPr>
            <w:tcW w:w="6287" w:type="dxa"/>
          </w:tcPr>
          <w:p w14:paraId="05885E1F" w14:textId="77777777" w:rsidR="00CD1755" w:rsidRPr="00522C3E" w:rsidRDefault="003A79A1">
            <w:pPr>
              <w:pStyle w:val="1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E36C0A" w:themeColor="accent6" w:themeShade="BF"/>
              </w:rPr>
            </w:pPr>
            <w:r w:rsidRPr="00522C3E">
              <w:rPr>
                <w:color w:val="E36C0A" w:themeColor="accent6" w:themeShade="BF"/>
              </w:rPr>
              <w:t>1 *12V/</w:t>
            </w:r>
            <w:r w:rsidR="00BF29EF" w:rsidRPr="00522C3E">
              <w:rPr>
                <w:rFonts w:hint="eastAsia"/>
                <w:color w:val="E36C0A" w:themeColor="accent6" w:themeShade="BF"/>
              </w:rPr>
              <w:t>1</w:t>
            </w:r>
            <w:r w:rsidRPr="00522C3E">
              <w:rPr>
                <w:color w:val="E36C0A" w:themeColor="accent6" w:themeShade="BF"/>
              </w:rPr>
              <w:t>A DC Adapter</w:t>
            </w:r>
          </w:p>
        </w:tc>
      </w:tr>
      <w:tr w:rsidR="00A45402" w:rsidRPr="00522C3E" w14:paraId="61B3E6CF" w14:textId="77777777" w:rsidTr="00522C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5" w:type="dxa"/>
          </w:tcPr>
          <w:p w14:paraId="74E97225" w14:textId="59E828CA" w:rsidR="00A45402" w:rsidRDefault="00A45402">
            <w:pPr>
              <w:pStyle w:val="1"/>
              <w:ind w:firstLineChars="0" w:firstLine="0"/>
              <w:rPr>
                <w:color w:val="E36C0A" w:themeColor="accent6" w:themeShade="BF"/>
              </w:rPr>
            </w:pPr>
            <w:r>
              <w:rPr>
                <w:rFonts w:hint="eastAsia"/>
                <w:color w:val="E36C0A" w:themeColor="accent6" w:themeShade="BF"/>
              </w:rPr>
              <w:t>HDMI</w:t>
            </w:r>
            <w:r>
              <w:rPr>
                <w:color w:val="E36C0A" w:themeColor="accent6" w:themeShade="BF"/>
              </w:rPr>
              <w:t xml:space="preserve"> </w:t>
            </w:r>
            <w:r w:rsidR="00402C00">
              <w:rPr>
                <w:color w:val="E36C0A" w:themeColor="accent6" w:themeShade="BF"/>
              </w:rPr>
              <w:t>cable</w:t>
            </w:r>
          </w:p>
        </w:tc>
        <w:tc>
          <w:tcPr>
            <w:tcW w:w="6287" w:type="dxa"/>
          </w:tcPr>
          <w:p w14:paraId="3ACCE682" w14:textId="4AD7A9C0" w:rsidR="00A45402" w:rsidRPr="00522C3E" w:rsidRDefault="00A45402">
            <w:pPr>
              <w:pStyle w:val="1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E36C0A" w:themeColor="accent6" w:themeShade="BF"/>
              </w:rPr>
            </w:pPr>
            <w:r>
              <w:rPr>
                <w:rFonts w:hint="eastAsia"/>
                <w:color w:val="E36C0A" w:themeColor="accent6" w:themeShade="BF"/>
              </w:rPr>
              <w:t>1</w:t>
            </w:r>
            <w:r>
              <w:rPr>
                <w:color w:val="E36C0A" w:themeColor="accent6" w:themeShade="BF"/>
              </w:rPr>
              <w:t xml:space="preserve"> </w:t>
            </w:r>
            <w:r>
              <w:rPr>
                <w:rFonts w:hint="eastAsia"/>
                <w:color w:val="E36C0A" w:themeColor="accent6" w:themeShade="BF"/>
              </w:rPr>
              <w:t>*</w:t>
            </w:r>
            <w:r>
              <w:rPr>
                <w:color w:val="E36C0A" w:themeColor="accent6" w:themeShade="BF"/>
              </w:rPr>
              <w:t xml:space="preserve"> </w:t>
            </w:r>
            <w:r>
              <w:rPr>
                <w:rFonts w:hint="eastAsia"/>
                <w:color w:val="E36C0A" w:themeColor="accent6" w:themeShade="BF"/>
              </w:rPr>
              <w:t>1.</w:t>
            </w:r>
            <w:r w:rsidR="00402C00">
              <w:rPr>
                <w:color w:val="E36C0A" w:themeColor="accent6" w:themeShade="BF"/>
              </w:rPr>
              <w:t>5</w:t>
            </w:r>
            <w:r>
              <w:rPr>
                <w:rFonts w:hint="eastAsia"/>
                <w:color w:val="E36C0A" w:themeColor="accent6" w:themeShade="BF"/>
              </w:rPr>
              <w:t>m</w:t>
            </w:r>
            <w:r>
              <w:rPr>
                <w:color w:val="E36C0A" w:themeColor="accent6" w:themeShade="BF"/>
              </w:rPr>
              <w:t xml:space="preserve"> </w:t>
            </w:r>
            <w:r>
              <w:rPr>
                <w:rFonts w:hint="eastAsia"/>
                <w:color w:val="E36C0A" w:themeColor="accent6" w:themeShade="BF"/>
              </w:rPr>
              <w:t>HDMI</w:t>
            </w:r>
            <w:r>
              <w:rPr>
                <w:color w:val="E36C0A" w:themeColor="accent6" w:themeShade="BF"/>
              </w:rPr>
              <w:t xml:space="preserve"> </w:t>
            </w:r>
            <w:r>
              <w:rPr>
                <w:rFonts w:hint="eastAsia"/>
                <w:color w:val="E36C0A" w:themeColor="accent6" w:themeShade="BF"/>
              </w:rPr>
              <w:t>cable</w:t>
            </w:r>
          </w:p>
        </w:tc>
      </w:tr>
      <w:tr w:rsidR="00402C00" w:rsidRPr="00522C3E" w14:paraId="776A5DF3" w14:textId="77777777" w:rsidTr="00522C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5" w:type="dxa"/>
          </w:tcPr>
          <w:p w14:paraId="7C985597" w14:textId="40C2EA61" w:rsidR="00402C00" w:rsidRDefault="00402C00">
            <w:pPr>
              <w:pStyle w:val="1"/>
              <w:ind w:firstLineChars="0" w:firstLine="0"/>
              <w:rPr>
                <w:color w:val="E36C0A" w:themeColor="accent6" w:themeShade="BF"/>
              </w:rPr>
            </w:pPr>
            <w:r>
              <w:rPr>
                <w:rFonts w:hint="eastAsia"/>
                <w:color w:val="E36C0A" w:themeColor="accent6" w:themeShade="BF"/>
              </w:rPr>
              <w:t>A</w:t>
            </w:r>
            <w:r>
              <w:rPr>
                <w:color w:val="E36C0A" w:themeColor="accent6" w:themeShade="BF"/>
              </w:rPr>
              <w:t>V cable</w:t>
            </w:r>
          </w:p>
        </w:tc>
        <w:tc>
          <w:tcPr>
            <w:tcW w:w="6287" w:type="dxa"/>
          </w:tcPr>
          <w:p w14:paraId="7B1889C6" w14:textId="448CAA85" w:rsidR="00402C00" w:rsidRDefault="00402C00">
            <w:pPr>
              <w:pStyle w:val="1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E36C0A" w:themeColor="accent6" w:themeShade="BF"/>
              </w:rPr>
            </w:pPr>
            <w:r>
              <w:rPr>
                <w:rFonts w:hint="eastAsia"/>
                <w:color w:val="E36C0A" w:themeColor="accent6" w:themeShade="BF"/>
              </w:rPr>
              <w:t>1</w:t>
            </w:r>
            <w:r>
              <w:rPr>
                <w:color w:val="E36C0A" w:themeColor="accent6" w:themeShade="BF"/>
              </w:rPr>
              <w:t>* 1.5m AV cable</w:t>
            </w:r>
          </w:p>
        </w:tc>
      </w:tr>
      <w:tr w:rsidR="00522C3E" w:rsidRPr="00522C3E" w14:paraId="6769A29D" w14:textId="77777777" w:rsidTr="00522C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5" w:type="dxa"/>
          </w:tcPr>
          <w:p w14:paraId="56C0843B" w14:textId="77777777" w:rsidR="00CD1755" w:rsidRPr="00522C3E" w:rsidRDefault="003A79A1">
            <w:pPr>
              <w:pStyle w:val="1"/>
              <w:ind w:firstLineChars="0" w:firstLine="0"/>
              <w:rPr>
                <w:color w:val="E36C0A" w:themeColor="accent6" w:themeShade="BF"/>
              </w:rPr>
            </w:pPr>
            <w:r w:rsidRPr="00522C3E">
              <w:rPr>
                <w:color w:val="E36C0A" w:themeColor="accent6" w:themeShade="BF"/>
              </w:rPr>
              <w:t>Remote control</w:t>
            </w:r>
          </w:p>
        </w:tc>
        <w:tc>
          <w:tcPr>
            <w:tcW w:w="6287" w:type="dxa"/>
          </w:tcPr>
          <w:p w14:paraId="329DB65B" w14:textId="77777777" w:rsidR="00CD1755" w:rsidRPr="00522C3E" w:rsidRDefault="003A79A1">
            <w:pPr>
              <w:pStyle w:val="1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E36C0A" w:themeColor="accent6" w:themeShade="BF"/>
              </w:rPr>
            </w:pPr>
            <w:r w:rsidRPr="00522C3E">
              <w:rPr>
                <w:color w:val="E36C0A" w:themeColor="accent6" w:themeShade="BF"/>
              </w:rPr>
              <w:t>1 * Customer Designed Remote Control</w:t>
            </w:r>
          </w:p>
        </w:tc>
      </w:tr>
      <w:tr w:rsidR="00522C3E" w:rsidRPr="00522C3E" w14:paraId="238736FB" w14:textId="77777777" w:rsidTr="00522C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5" w:type="dxa"/>
          </w:tcPr>
          <w:p w14:paraId="5A904DE8" w14:textId="77777777" w:rsidR="00CD1755" w:rsidRPr="00522C3E" w:rsidRDefault="003A79A1">
            <w:pPr>
              <w:pStyle w:val="1"/>
              <w:ind w:firstLineChars="0" w:firstLine="0"/>
              <w:rPr>
                <w:color w:val="E36C0A" w:themeColor="accent6" w:themeShade="BF"/>
              </w:rPr>
            </w:pPr>
            <w:r w:rsidRPr="00522C3E">
              <w:rPr>
                <w:color w:val="E36C0A" w:themeColor="accent6" w:themeShade="BF"/>
              </w:rPr>
              <w:t>Battery</w:t>
            </w:r>
          </w:p>
        </w:tc>
        <w:tc>
          <w:tcPr>
            <w:tcW w:w="6287" w:type="dxa"/>
          </w:tcPr>
          <w:p w14:paraId="6D099432" w14:textId="77777777" w:rsidR="00CD1755" w:rsidRPr="00522C3E" w:rsidRDefault="003A79A1">
            <w:pPr>
              <w:pStyle w:val="1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E36C0A" w:themeColor="accent6" w:themeShade="BF"/>
              </w:rPr>
            </w:pPr>
            <w:r w:rsidRPr="00522C3E">
              <w:rPr>
                <w:color w:val="E36C0A" w:themeColor="accent6" w:themeShade="BF"/>
              </w:rPr>
              <w:t>2 * 1.5V AAA</w:t>
            </w:r>
          </w:p>
        </w:tc>
      </w:tr>
      <w:tr w:rsidR="00522C3E" w:rsidRPr="00522C3E" w14:paraId="481BC282" w14:textId="77777777" w:rsidTr="00522C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5" w:type="dxa"/>
          </w:tcPr>
          <w:p w14:paraId="1554F58E" w14:textId="77777777" w:rsidR="00CD1755" w:rsidRPr="00522C3E" w:rsidRDefault="003A79A1">
            <w:pPr>
              <w:pStyle w:val="1"/>
              <w:ind w:firstLineChars="0" w:firstLine="0"/>
              <w:rPr>
                <w:color w:val="E36C0A" w:themeColor="accent6" w:themeShade="BF"/>
              </w:rPr>
            </w:pPr>
            <w:r w:rsidRPr="00522C3E">
              <w:rPr>
                <w:color w:val="E36C0A" w:themeColor="accent6" w:themeShade="BF"/>
              </w:rPr>
              <w:t>User manual</w:t>
            </w:r>
          </w:p>
        </w:tc>
        <w:tc>
          <w:tcPr>
            <w:tcW w:w="6287" w:type="dxa"/>
          </w:tcPr>
          <w:p w14:paraId="775D0F2A" w14:textId="77777777" w:rsidR="00CD1755" w:rsidRPr="00522C3E" w:rsidRDefault="003A79A1">
            <w:pPr>
              <w:pStyle w:val="1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E36C0A" w:themeColor="accent6" w:themeShade="BF"/>
              </w:rPr>
            </w:pPr>
            <w:r w:rsidRPr="00522C3E">
              <w:rPr>
                <w:color w:val="E36C0A" w:themeColor="accent6" w:themeShade="BF"/>
              </w:rPr>
              <w:t>1* Black White Print Manual</w:t>
            </w:r>
          </w:p>
        </w:tc>
      </w:tr>
    </w:tbl>
    <w:p w14:paraId="6C01BFA1" w14:textId="77777777" w:rsidR="00CD1755" w:rsidRPr="00522C3E" w:rsidRDefault="00CD1755">
      <w:pPr>
        <w:pStyle w:val="1"/>
        <w:ind w:left="360" w:firstLineChars="0" w:firstLine="0"/>
        <w:rPr>
          <w:color w:val="E36C0A" w:themeColor="accent6" w:themeShade="BF"/>
        </w:rPr>
      </w:pPr>
    </w:p>
    <w:p w14:paraId="1A216B7E" w14:textId="77777777" w:rsidR="00CD1755" w:rsidRPr="00522C3E" w:rsidRDefault="00CD1755">
      <w:pPr>
        <w:rPr>
          <w:color w:val="E36C0A" w:themeColor="accent6" w:themeShade="BF"/>
        </w:rPr>
      </w:pPr>
    </w:p>
    <w:p w14:paraId="0F2578C0" w14:textId="77777777" w:rsidR="00CD1755" w:rsidRPr="00522C3E" w:rsidRDefault="00CD1755">
      <w:pPr>
        <w:rPr>
          <w:color w:val="E36C0A" w:themeColor="accent6" w:themeShade="BF"/>
        </w:rPr>
      </w:pPr>
    </w:p>
    <w:p w14:paraId="2B96052A" w14:textId="77777777" w:rsidR="00CD1755" w:rsidRPr="00522C3E" w:rsidRDefault="00CD1755">
      <w:pPr>
        <w:rPr>
          <w:color w:val="E36C0A" w:themeColor="accent6" w:themeShade="BF"/>
        </w:rPr>
      </w:pPr>
    </w:p>
    <w:sectPr w:rsidR="00CD1755" w:rsidRPr="00522C3E" w:rsidSect="00D778FB">
      <w:headerReference w:type="default" r:id="rId12"/>
      <w:footerReference w:type="defaul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0C5FE" w14:textId="77777777" w:rsidR="006211DB" w:rsidRDefault="006211DB">
      <w:r>
        <w:separator/>
      </w:r>
    </w:p>
  </w:endnote>
  <w:endnote w:type="continuationSeparator" w:id="0">
    <w:p w14:paraId="286CBB26" w14:textId="77777777" w:rsidR="006211DB" w:rsidRDefault="00621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28B7C" w14:textId="4BB7F538" w:rsidR="00CD1755" w:rsidRDefault="0041589E">
    <w:pPr>
      <w:pStyle w:val="Encabezado"/>
      <w:rPr>
        <w:sz w:val="24"/>
        <w:szCs w:val="24"/>
      </w:rPr>
    </w:pPr>
    <w:r>
      <w:rPr>
        <w:sz w:val="24"/>
        <w:szCs w:val="24"/>
      </w:rPr>
      <w:t>Goya</w:t>
    </w:r>
    <w:r w:rsidR="003A79A1">
      <w:rPr>
        <w:sz w:val="24"/>
        <w:szCs w:val="24"/>
      </w:rPr>
      <w:t xml:space="preserve"> Technolog</w:t>
    </w:r>
    <w:r>
      <w:rPr>
        <w:sz w:val="24"/>
        <w:szCs w:val="24"/>
      </w:rPr>
      <w:t>ies Limited</w:t>
    </w:r>
    <w:r w:rsidR="003A79A1">
      <w:rPr>
        <w:sz w:val="24"/>
        <w:szCs w:val="24"/>
      </w:rPr>
      <w:t xml:space="preserve"> Co., Ltd</w:t>
    </w:r>
  </w:p>
  <w:p w14:paraId="0B7DF54F" w14:textId="77777777" w:rsidR="00CD1755" w:rsidRDefault="00CD1755">
    <w:pPr>
      <w:pStyle w:val="Piedepgina"/>
    </w:pPr>
  </w:p>
  <w:p w14:paraId="7A388255" w14:textId="77777777" w:rsidR="00CD1755" w:rsidRDefault="00CD175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8AA50" w14:textId="77777777" w:rsidR="006211DB" w:rsidRDefault="006211DB">
      <w:r>
        <w:separator/>
      </w:r>
    </w:p>
  </w:footnote>
  <w:footnote w:type="continuationSeparator" w:id="0">
    <w:p w14:paraId="054C03D8" w14:textId="77777777" w:rsidR="006211DB" w:rsidRDefault="00621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3830C" w14:textId="70F41DEF" w:rsidR="007C166E" w:rsidRPr="007C166E" w:rsidRDefault="00C81031">
    <w:pPr>
      <w:pStyle w:val="Encabezado"/>
      <w:jc w:val="both"/>
    </w:pPr>
    <w:r w:rsidRPr="00885FB2">
      <w:rPr>
        <w:noProof/>
      </w:rPr>
      <w:drawing>
        <wp:inline distT="0" distB="0" distL="0" distR="0" wp14:anchorId="263213C8" wp14:editId="7B4DC10E">
          <wp:extent cx="906780" cy="205740"/>
          <wp:effectExtent l="0" t="0" r="7620" b="3810"/>
          <wp:docPr id="9" name="图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780" cy="205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C166E">
      <w:ptab w:relativeTo="margin" w:alignment="center" w:leader="none"/>
    </w:r>
    <w:r w:rsidR="007C166E">
      <w:rPr>
        <w:rFonts w:ascii="Times New Roman" w:hAnsi="Times New Roman" w:cs="Times New Roman"/>
        <w:szCs w:val="21"/>
      </w:rPr>
      <w:t xml:space="preserve">HD SET TOP BOX SPECIFICIATION </w:t>
    </w:r>
    <w:r w:rsidR="007C166E">
      <w:ptab w:relativeTo="margin" w:alignment="right" w:leader="none"/>
    </w:r>
    <w:r w:rsidR="00740C00">
      <w:rPr>
        <w:noProof/>
      </w:rPr>
      <mc:AlternateContent>
        <mc:Choice Requires="wpg">
          <w:drawing>
            <wp:inline distT="0" distB="0" distL="0" distR="0" wp14:anchorId="3062C273" wp14:editId="57CA7132">
              <wp:extent cx="191770" cy="87630"/>
              <wp:effectExtent l="0" t="0" r="17780" b="26670"/>
              <wp:docPr id="1" name="组合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91770" cy="87630"/>
                        <a:chOff x="614" y="660"/>
                        <a:chExt cx="864" cy="374"/>
                      </a:xfrm>
                    </wpg:grpSpPr>
                    <wps:wsp>
                      <wps:cNvPr id="4" name="AutoShape 9"/>
                      <wps:cNvSpPr>
                        <a:spLocks noChangeArrowheads="1"/>
                      </wps:cNvSpPr>
                      <wps:spPr bwMode="auto">
                        <a:xfrm rot="-5400000">
                          <a:off x="859" y="415"/>
                          <a:ext cx="374" cy="86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E4BE84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AutoShape 4"/>
                      <wps:cNvSpPr>
                        <a:spLocks noChangeArrowheads="1"/>
                      </wps:cNvSpPr>
                      <wps:spPr bwMode="auto">
                        <a:xfrm rot="-5400000">
                          <a:off x="898" y="451"/>
                          <a:ext cx="296" cy="79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4BE84"/>
                        </a:solidFill>
                        <a:ln w="9525">
                          <a:solidFill>
                            <a:srgbClr val="E4BE84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732" y="716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656694" w14:textId="77777777" w:rsidR="007C166E" w:rsidRPr="007C166E" w:rsidRDefault="00FC0479">
                            <w:pPr>
                              <w:jc w:val="center"/>
                              <w:rPr>
                                <w:color w:val="FFFFFF" w:themeColor="background1"/>
                                <w:sz w:val="11"/>
                                <w:szCs w:val="11"/>
                              </w:rPr>
                            </w:pPr>
                            <w:r w:rsidRPr="007C166E">
                              <w:rPr>
                                <w:sz w:val="11"/>
                                <w:szCs w:val="11"/>
                              </w:rPr>
                              <w:fldChar w:fldCharType="begin"/>
                            </w:r>
                            <w:r w:rsidR="007C166E" w:rsidRPr="007C166E">
                              <w:rPr>
                                <w:sz w:val="11"/>
                                <w:szCs w:val="11"/>
                              </w:rPr>
                              <w:instrText>PAGE    \* MERGEFORMAT</w:instrText>
                            </w:r>
                            <w:r w:rsidRPr="007C166E">
                              <w:rPr>
                                <w:sz w:val="11"/>
                                <w:szCs w:val="11"/>
                              </w:rPr>
                              <w:fldChar w:fldCharType="separate"/>
                            </w:r>
                            <w:r w:rsidR="00A77C21" w:rsidRPr="00A77C21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11"/>
                                <w:szCs w:val="11"/>
                                <w:lang w:val="zh-CN"/>
                              </w:rPr>
                              <w:t>8</w:t>
                            </w:r>
                            <w:r w:rsidRPr="007C166E">
                              <w:rPr>
                                <w:b/>
                                <w:bCs/>
                                <w:color w:val="FFFFFF" w:themeColor="background1"/>
                                <w:sz w:val="11"/>
                                <w:szCs w:val="1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3062C273" id="组合 28" o:spid="_x0000_s1026" style="width:15.1pt;height:6.9pt;mso-position-horizontal-relative:char;mso-position-vertical-relative:line" coordorigin="614,660" coordsize="864,37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">
              <v:roundrect id="AutoShape 9" o:spid="_x0000_s1027" style="position:absolute;left:859;top:415;width:374;height:864;rotation:-90;visibility:visible;mso-wrap-style:square;v-text-anchor:top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" strokecolor="#e4be84"/>
              <v:roundrect id="AutoShape 4" o:spid="_x0000_s1028" style="position:absolute;left:898;top:451;width:296;height:792;rotation:-90;visibility:visible;mso-wrap-style:square;v-text-anchor:top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" fillcolor="#e4be84" strokecolor="#e4be84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9" type="#_x0000_t202" style="position:absolute;left:732;top:716;width:659;height:28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" filled="f" stroked="f">
                <v:textbox inset="0,0,0,0">
                  <w:txbxContent>
                    <w:p w14:paraId="0C656694" w14:textId="77777777" w:rsidR="007C166E" w:rsidRPr="007C166E" w:rsidRDefault="00FC0479">
                      <w:pPr>
                        <w:jc w:val="center"/>
                        <w:rPr>
                          <w:color w:val="FFFFFF" w:themeColor="background1"/>
                          <w:sz w:val="11"/>
                          <w:szCs w:val="11"/>
                        </w:rPr>
                      </w:pPr>
                      <w:r w:rsidRPr="007C166E">
                        <w:rPr>
                          <w:sz w:val="11"/>
                          <w:szCs w:val="11"/>
                        </w:rPr>
                        <w:fldChar w:fldCharType="begin"/>
                      </w:r>
                      <w:r w:rsidR="007C166E" w:rsidRPr="007C166E">
                        <w:rPr>
                          <w:sz w:val="11"/>
                          <w:szCs w:val="11"/>
                        </w:rPr>
                        <w:instrText>PAGE    \* MERGEFORMAT</w:instrText>
                      </w:r>
                      <w:r w:rsidRPr="007C166E">
                        <w:rPr>
                          <w:sz w:val="11"/>
                          <w:szCs w:val="11"/>
                        </w:rPr>
                        <w:fldChar w:fldCharType="separate"/>
                      </w:r>
                      <w:r w:rsidR="00A77C21" w:rsidRPr="00A77C21">
                        <w:rPr>
                          <w:b/>
                          <w:bCs/>
                          <w:noProof/>
                          <w:color w:val="FFFFFF" w:themeColor="background1"/>
                          <w:sz w:val="11"/>
                          <w:szCs w:val="11"/>
                          <w:lang w:val="zh-CN"/>
                        </w:rPr>
                        <w:t>8</w:t>
                      </w:r>
                      <w:r w:rsidRPr="007C166E">
                        <w:rPr>
                          <w:b/>
                          <w:bCs/>
                          <w:color w:val="FFFFFF" w:themeColor="background1"/>
                          <w:sz w:val="11"/>
                          <w:szCs w:val="11"/>
                        </w:rPr>
                        <w:fldChar w:fldCharType="end"/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20523"/>
    <w:multiLevelType w:val="multilevel"/>
    <w:tmpl w:val="31320523"/>
    <w:lvl w:ilvl="0">
      <w:start w:val="10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F7075B1"/>
    <w:multiLevelType w:val="multilevel"/>
    <w:tmpl w:val="6F7075B1"/>
    <w:lvl w:ilvl="0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6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0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1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560" w:hanging="420"/>
      </w:pPr>
      <w:rPr>
        <w:rFonts w:ascii="Wingdings" w:hAnsi="Wingdings" w:hint="default"/>
      </w:rPr>
    </w:lvl>
  </w:abstractNum>
  <w:num w:numId="1" w16cid:durableId="756555792">
    <w:abstractNumId w:val="1"/>
  </w:num>
  <w:num w:numId="2" w16cid:durableId="9569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9D6"/>
    <w:rsid w:val="00033D2A"/>
    <w:rsid w:val="00045A35"/>
    <w:rsid w:val="000526BE"/>
    <w:rsid w:val="00062BC6"/>
    <w:rsid w:val="000633EB"/>
    <w:rsid w:val="000636EA"/>
    <w:rsid w:val="00065CA9"/>
    <w:rsid w:val="000752EC"/>
    <w:rsid w:val="000764CD"/>
    <w:rsid w:val="00080F0C"/>
    <w:rsid w:val="000C5A86"/>
    <w:rsid w:val="000E14C4"/>
    <w:rsid w:val="000E1BBB"/>
    <w:rsid w:val="000E1F70"/>
    <w:rsid w:val="000F7E55"/>
    <w:rsid w:val="00103DEB"/>
    <w:rsid w:val="00122057"/>
    <w:rsid w:val="00130894"/>
    <w:rsid w:val="00172AD3"/>
    <w:rsid w:val="0018404A"/>
    <w:rsid w:val="001874DC"/>
    <w:rsid w:val="001C2DEE"/>
    <w:rsid w:val="001E297F"/>
    <w:rsid w:val="001E3189"/>
    <w:rsid w:val="002324FB"/>
    <w:rsid w:val="00240CAC"/>
    <w:rsid w:val="002415F8"/>
    <w:rsid w:val="00251160"/>
    <w:rsid w:val="00290B30"/>
    <w:rsid w:val="00294FA4"/>
    <w:rsid w:val="002E0364"/>
    <w:rsid w:val="002E1976"/>
    <w:rsid w:val="00307BA6"/>
    <w:rsid w:val="0033099C"/>
    <w:rsid w:val="00334519"/>
    <w:rsid w:val="00336763"/>
    <w:rsid w:val="00341621"/>
    <w:rsid w:val="00353D40"/>
    <w:rsid w:val="003609C9"/>
    <w:rsid w:val="00372540"/>
    <w:rsid w:val="00374FE8"/>
    <w:rsid w:val="00386EA6"/>
    <w:rsid w:val="00391F61"/>
    <w:rsid w:val="00395258"/>
    <w:rsid w:val="003A4B34"/>
    <w:rsid w:val="003A5450"/>
    <w:rsid w:val="003A7961"/>
    <w:rsid w:val="003A79A1"/>
    <w:rsid w:val="003B1059"/>
    <w:rsid w:val="003B19D0"/>
    <w:rsid w:val="003B29E1"/>
    <w:rsid w:val="003D7160"/>
    <w:rsid w:val="003D785D"/>
    <w:rsid w:val="00402C00"/>
    <w:rsid w:val="004061F1"/>
    <w:rsid w:val="0041589E"/>
    <w:rsid w:val="00425A16"/>
    <w:rsid w:val="004332D4"/>
    <w:rsid w:val="004344ED"/>
    <w:rsid w:val="00437A82"/>
    <w:rsid w:val="00440AC6"/>
    <w:rsid w:val="00454528"/>
    <w:rsid w:val="004545D9"/>
    <w:rsid w:val="004639D3"/>
    <w:rsid w:val="00466BE4"/>
    <w:rsid w:val="00466E3A"/>
    <w:rsid w:val="00470484"/>
    <w:rsid w:val="00473BAD"/>
    <w:rsid w:val="00474BDF"/>
    <w:rsid w:val="0047559B"/>
    <w:rsid w:val="00477A32"/>
    <w:rsid w:val="00480E98"/>
    <w:rsid w:val="00483049"/>
    <w:rsid w:val="0049710A"/>
    <w:rsid w:val="004C5F35"/>
    <w:rsid w:val="004C6B20"/>
    <w:rsid w:val="004D3A22"/>
    <w:rsid w:val="004D4B37"/>
    <w:rsid w:val="004E1720"/>
    <w:rsid w:val="004E47C7"/>
    <w:rsid w:val="004F36D1"/>
    <w:rsid w:val="004F44D2"/>
    <w:rsid w:val="00501BFE"/>
    <w:rsid w:val="00510819"/>
    <w:rsid w:val="00522C3E"/>
    <w:rsid w:val="005233E4"/>
    <w:rsid w:val="00533CE9"/>
    <w:rsid w:val="00535489"/>
    <w:rsid w:val="0053736A"/>
    <w:rsid w:val="00537BA0"/>
    <w:rsid w:val="005526FE"/>
    <w:rsid w:val="00553EC2"/>
    <w:rsid w:val="0056410B"/>
    <w:rsid w:val="00566876"/>
    <w:rsid w:val="00566FFF"/>
    <w:rsid w:val="00577FC0"/>
    <w:rsid w:val="005A7E99"/>
    <w:rsid w:val="005B10D6"/>
    <w:rsid w:val="005B2D16"/>
    <w:rsid w:val="005B49D6"/>
    <w:rsid w:val="005C3A6A"/>
    <w:rsid w:val="005D2A9B"/>
    <w:rsid w:val="006160EC"/>
    <w:rsid w:val="006211DB"/>
    <w:rsid w:val="006445AB"/>
    <w:rsid w:val="00644E83"/>
    <w:rsid w:val="00662317"/>
    <w:rsid w:val="00667FFE"/>
    <w:rsid w:val="00673054"/>
    <w:rsid w:val="00677079"/>
    <w:rsid w:val="00693C93"/>
    <w:rsid w:val="006A66A8"/>
    <w:rsid w:val="006B64AE"/>
    <w:rsid w:val="006C11FE"/>
    <w:rsid w:val="006C5AF0"/>
    <w:rsid w:val="006F382F"/>
    <w:rsid w:val="007029A6"/>
    <w:rsid w:val="00712CB5"/>
    <w:rsid w:val="00714DB9"/>
    <w:rsid w:val="00716ABD"/>
    <w:rsid w:val="00724EE8"/>
    <w:rsid w:val="00740C00"/>
    <w:rsid w:val="00772B2B"/>
    <w:rsid w:val="00777D77"/>
    <w:rsid w:val="00782524"/>
    <w:rsid w:val="007913E9"/>
    <w:rsid w:val="007949CA"/>
    <w:rsid w:val="007A0136"/>
    <w:rsid w:val="007A1037"/>
    <w:rsid w:val="007B3E98"/>
    <w:rsid w:val="007C166E"/>
    <w:rsid w:val="007C3FDB"/>
    <w:rsid w:val="007C6CAA"/>
    <w:rsid w:val="007E6059"/>
    <w:rsid w:val="007F0E0F"/>
    <w:rsid w:val="007F2C07"/>
    <w:rsid w:val="00815431"/>
    <w:rsid w:val="00816918"/>
    <w:rsid w:val="00816F47"/>
    <w:rsid w:val="008229D7"/>
    <w:rsid w:val="0082605F"/>
    <w:rsid w:val="00826748"/>
    <w:rsid w:val="008276D5"/>
    <w:rsid w:val="008547CE"/>
    <w:rsid w:val="008570FB"/>
    <w:rsid w:val="00865B0D"/>
    <w:rsid w:val="00866310"/>
    <w:rsid w:val="008865A4"/>
    <w:rsid w:val="008C4222"/>
    <w:rsid w:val="008F7796"/>
    <w:rsid w:val="009049D8"/>
    <w:rsid w:val="009072BE"/>
    <w:rsid w:val="00911C2A"/>
    <w:rsid w:val="009133EB"/>
    <w:rsid w:val="009232A4"/>
    <w:rsid w:val="009252AB"/>
    <w:rsid w:val="00934E94"/>
    <w:rsid w:val="00935DE7"/>
    <w:rsid w:val="00942465"/>
    <w:rsid w:val="009479C3"/>
    <w:rsid w:val="00956C91"/>
    <w:rsid w:val="00981481"/>
    <w:rsid w:val="009C6092"/>
    <w:rsid w:val="009D7D2C"/>
    <w:rsid w:val="009E1CEC"/>
    <w:rsid w:val="00A0476A"/>
    <w:rsid w:val="00A11BE8"/>
    <w:rsid w:val="00A163EA"/>
    <w:rsid w:val="00A3035D"/>
    <w:rsid w:val="00A417B0"/>
    <w:rsid w:val="00A45402"/>
    <w:rsid w:val="00A50D00"/>
    <w:rsid w:val="00A51653"/>
    <w:rsid w:val="00A5199F"/>
    <w:rsid w:val="00A77C21"/>
    <w:rsid w:val="00A82482"/>
    <w:rsid w:val="00A93651"/>
    <w:rsid w:val="00A93CF1"/>
    <w:rsid w:val="00AA6B6D"/>
    <w:rsid w:val="00AB4B22"/>
    <w:rsid w:val="00AC0CA0"/>
    <w:rsid w:val="00AC5B7C"/>
    <w:rsid w:val="00AC7BC9"/>
    <w:rsid w:val="00AD535B"/>
    <w:rsid w:val="00AF5450"/>
    <w:rsid w:val="00B06890"/>
    <w:rsid w:val="00B12864"/>
    <w:rsid w:val="00B24BED"/>
    <w:rsid w:val="00B30235"/>
    <w:rsid w:val="00B43D19"/>
    <w:rsid w:val="00B44272"/>
    <w:rsid w:val="00B52C17"/>
    <w:rsid w:val="00B553B7"/>
    <w:rsid w:val="00B57921"/>
    <w:rsid w:val="00B6512B"/>
    <w:rsid w:val="00B832AD"/>
    <w:rsid w:val="00B85874"/>
    <w:rsid w:val="00B911BF"/>
    <w:rsid w:val="00B974F1"/>
    <w:rsid w:val="00BA0C36"/>
    <w:rsid w:val="00BA25CE"/>
    <w:rsid w:val="00BA3C56"/>
    <w:rsid w:val="00BB2C09"/>
    <w:rsid w:val="00BD185B"/>
    <w:rsid w:val="00BF29EF"/>
    <w:rsid w:val="00BF7401"/>
    <w:rsid w:val="00C118F8"/>
    <w:rsid w:val="00C20356"/>
    <w:rsid w:val="00C27DE2"/>
    <w:rsid w:val="00C32E32"/>
    <w:rsid w:val="00C40C2D"/>
    <w:rsid w:val="00C4651F"/>
    <w:rsid w:val="00C46A54"/>
    <w:rsid w:val="00C53C01"/>
    <w:rsid w:val="00C724C2"/>
    <w:rsid w:val="00C81031"/>
    <w:rsid w:val="00C94701"/>
    <w:rsid w:val="00CB09A8"/>
    <w:rsid w:val="00CC75A9"/>
    <w:rsid w:val="00CD1755"/>
    <w:rsid w:val="00CF3896"/>
    <w:rsid w:val="00CF3B67"/>
    <w:rsid w:val="00CF7F93"/>
    <w:rsid w:val="00D06540"/>
    <w:rsid w:val="00D15A4F"/>
    <w:rsid w:val="00D3619C"/>
    <w:rsid w:val="00D4774C"/>
    <w:rsid w:val="00D778FB"/>
    <w:rsid w:val="00DB3A6B"/>
    <w:rsid w:val="00DC5E4F"/>
    <w:rsid w:val="00DE10D3"/>
    <w:rsid w:val="00DE71A9"/>
    <w:rsid w:val="00DF0097"/>
    <w:rsid w:val="00DF4AA1"/>
    <w:rsid w:val="00DF77D7"/>
    <w:rsid w:val="00E03757"/>
    <w:rsid w:val="00E04C26"/>
    <w:rsid w:val="00E12C43"/>
    <w:rsid w:val="00E277C7"/>
    <w:rsid w:val="00E32F7E"/>
    <w:rsid w:val="00E44AA8"/>
    <w:rsid w:val="00E532B8"/>
    <w:rsid w:val="00E67553"/>
    <w:rsid w:val="00E67649"/>
    <w:rsid w:val="00E755E2"/>
    <w:rsid w:val="00E761DB"/>
    <w:rsid w:val="00E90C79"/>
    <w:rsid w:val="00E93197"/>
    <w:rsid w:val="00EA3472"/>
    <w:rsid w:val="00EA3BEC"/>
    <w:rsid w:val="00EB3433"/>
    <w:rsid w:val="00EB67C6"/>
    <w:rsid w:val="00ED1051"/>
    <w:rsid w:val="00EF26E6"/>
    <w:rsid w:val="00F01E5F"/>
    <w:rsid w:val="00F05BA6"/>
    <w:rsid w:val="00F24798"/>
    <w:rsid w:val="00F30FB5"/>
    <w:rsid w:val="00F31BE4"/>
    <w:rsid w:val="00F40C78"/>
    <w:rsid w:val="00F50B66"/>
    <w:rsid w:val="00F67894"/>
    <w:rsid w:val="00FB45FD"/>
    <w:rsid w:val="00FB57AE"/>
    <w:rsid w:val="00FC0479"/>
    <w:rsid w:val="00FD08E5"/>
    <w:rsid w:val="00FD5ECE"/>
    <w:rsid w:val="00FD75C3"/>
    <w:rsid w:val="00FD79A8"/>
    <w:rsid w:val="00FF268F"/>
    <w:rsid w:val="00FF3B94"/>
    <w:rsid w:val="1057410B"/>
    <w:rsid w:val="59BB7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4E90D643"/>
  <w15:docId w15:val="{4B256EFD-1FDF-4EF5-9C47-833EEC5D4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unhideWhenUsed/>
    <w:rPr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DC1">
    <w:name w:val="toc 1"/>
    <w:basedOn w:val="Normal"/>
    <w:next w:val="Normal"/>
    <w:uiPriority w:val="39"/>
    <w:unhideWhenUsed/>
    <w:qFormat/>
  </w:style>
  <w:style w:type="paragraph" w:styleId="TDC2">
    <w:name w:val="toc 2"/>
    <w:basedOn w:val="Normal"/>
    <w:next w:val="Normal"/>
    <w:uiPriority w:val="39"/>
    <w:unhideWhenUsed/>
    <w:pPr>
      <w:ind w:leftChars="200" w:left="420"/>
    </w:pPr>
  </w:style>
  <w:style w:type="character" w:styleId="Hipervnculo">
    <w:name w:val="Hyperlink"/>
    <w:basedOn w:val="Fuentedeprrafopredeter"/>
    <w:uiPriority w:val="99"/>
    <w:unhideWhenUsed/>
    <w:qFormat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  <w:qFormat/>
    <w:rPr>
      <w:sz w:val="18"/>
      <w:szCs w:val="18"/>
    </w:rPr>
  </w:style>
  <w:style w:type="character" w:customStyle="1" w:styleId="PiedepginaCar">
    <w:name w:val="Pie de página Car"/>
    <w:basedOn w:val="Fuentedeprrafopredeter"/>
    <w:link w:val="Piedepgina"/>
    <w:uiPriority w:val="9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pPr>
      <w:ind w:firstLineChars="200" w:firstLine="420"/>
    </w:p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Pr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qFormat/>
    <w:rPr>
      <w:b/>
      <w:bCs/>
      <w:kern w:val="44"/>
      <w:sz w:val="44"/>
      <w:szCs w:val="44"/>
    </w:rPr>
  </w:style>
  <w:style w:type="character" w:customStyle="1" w:styleId="Ttulo2Car">
    <w:name w:val="Título 2 Car"/>
    <w:basedOn w:val="Fuentedeprrafopredeter"/>
    <w:link w:val="Ttulo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table" w:customStyle="1" w:styleId="4-11">
    <w:name w:val="网格表 4 - 着色 11"/>
    <w:basedOn w:val="Tablanormal"/>
    <w:uiPriority w:val="49"/>
    <w:rsid w:val="00522C3E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4-61">
    <w:name w:val="网格表 4 - 着色 61"/>
    <w:basedOn w:val="Tablanormal"/>
    <w:uiPriority w:val="49"/>
    <w:rsid w:val="00522C3E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4-21">
    <w:name w:val="网格表 4 - 着色 21"/>
    <w:basedOn w:val="Tablanormal"/>
    <w:uiPriority w:val="49"/>
    <w:rsid w:val="00522C3E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g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361AED-C965-4828-98C5-85215CA47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9</Pages>
  <Words>805</Words>
  <Characters>4428</Characters>
  <Application>Microsoft Office Word</Application>
  <DocSecurity>0</DocSecurity>
  <Lines>36</Lines>
  <Paragraphs>10</Paragraphs>
  <ScaleCrop>false</ScaleCrop>
  <Company>Microsoft</Company>
  <LinksUpToDate>false</LinksUpToDate>
  <CharactersWithSpaces>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Francisco Burchardt</cp:lastModifiedBy>
  <cp:revision>4</cp:revision>
  <cp:lastPrinted>2017-04-21T15:17:00Z</cp:lastPrinted>
  <dcterms:created xsi:type="dcterms:W3CDTF">2020-11-30T06:40:00Z</dcterms:created>
  <dcterms:modified xsi:type="dcterms:W3CDTF">2022-03-23T19:03:00Z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